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2E2486" w14:textId="77777777" w:rsidR="00CC54C3" w:rsidRPr="0087338B" w:rsidRDefault="00CC54C3" w:rsidP="00CC54C3">
      <w:pPr>
        <w:snapToGrid w:val="0"/>
        <w:jc w:val="center"/>
        <w:rPr>
          <w:b/>
        </w:rPr>
      </w:pPr>
      <w:r w:rsidRPr="0087338B">
        <w:rPr>
          <w:rFonts w:eastAsia="標楷體" w:hAnsi="Century Gothic"/>
          <w:b/>
          <w:bCs/>
          <w:sz w:val="36"/>
          <w:szCs w:val="36"/>
        </w:rPr>
        <w:t>台灣護理學會</w:t>
      </w:r>
    </w:p>
    <w:p w14:paraId="0D3BF8A2" w14:textId="6DB81CFF" w:rsidR="00CC54C3" w:rsidRPr="00AD0231" w:rsidRDefault="00DB3849" w:rsidP="00AD0231">
      <w:pPr>
        <w:spacing w:line="0" w:lineRule="atLeast"/>
        <w:jc w:val="center"/>
        <w:rPr>
          <w:rFonts w:eastAsia="標楷體"/>
          <w:b/>
          <w:color w:val="000000"/>
          <w:sz w:val="36"/>
          <w:szCs w:val="36"/>
        </w:rPr>
      </w:pPr>
      <w:r w:rsidRPr="00DB3849">
        <w:rPr>
          <w:rFonts w:eastAsia="標楷體" w:hint="eastAsia"/>
          <w:b/>
          <w:color w:val="000000"/>
          <w:sz w:val="36"/>
          <w:szCs w:val="36"/>
        </w:rPr>
        <w:t>「提升護理職</w:t>
      </w:r>
      <w:proofErr w:type="gramStart"/>
      <w:r w:rsidRPr="00DB3849">
        <w:rPr>
          <w:rFonts w:eastAsia="標楷體" w:hint="eastAsia"/>
          <w:b/>
          <w:color w:val="000000"/>
          <w:sz w:val="36"/>
          <w:szCs w:val="36"/>
        </w:rPr>
        <w:t>場韌力</w:t>
      </w:r>
      <w:proofErr w:type="gramEnd"/>
      <w:r w:rsidRPr="00DB3849">
        <w:rPr>
          <w:rFonts w:eastAsia="標楷體" w:hint="eastAsia"/>
          <w:b/>
          <w:color w:val="000000"/>
          <w:sz w:val="36"/>
          <w:szCs w:val="36"/>
        </w:rPr>
        <w:t>」工作坊</w:t>
      </w:r>
      <w:r w:rsidRPr="00DB3849">
        <w:rPr>
          <w:rFonts w:eastAsia="標楷體" w:hint="eastAsia"/>
          <w:b/>
          <w:color w:val="000000"/>
          <w:sz w:val="36"/>
          <w:szCs w:val="36"/>
        </w:rPr>
        <w:t>(</w:t>
      </w:r>
      <w:r w:rsidRPr="00DB3849">
        <w:rPr>
          <w:rFonts w:eastAsia="標楷體" w:hint="eastAsia"/>
          <w:b/>
          <w:color w:val="000000"/>
          <w:sz w:val="36"/>
          <w:szCs w:val="36"/>
        </w:rPr>
        <w:t>中區</w:t>
      </w:r>
      <w:r w:rsidRPr="00DB3849">
        <w:rPr>
          <w:rFonts w:eastAsia="標楷體" w:hint="eastAsia"/>
          <w:b/>
          <w:color w:val="000000"/>
          <w:sz w:val="36"/>
          <w:szCs w:val="36"/>
        </w:rPr>
        <w:t xml:space="preserve">) </w:t>
      </w:r>
    </w:p>
    <w:p w14:paraId="6988E305" w14:textId="00DD587C" w:rsidR="00DB3849" w:rsidRPr="00DB3849" w:rsidRDefault="00DB3849" w:rsidP="00DB3849">
      <w:pPr>
        <w:spacing w:line="280" w:lineRule="exact"/>
        <w:jc w:val="center"/>
        <w:rPr>
          <w:rFonts w:eastAsia="標楷體"/>
          <w:color w:val="FF0000"/>
          <w:sz w:val="22"/>
          <w:szCs w:val="22"/>
        </w:rPr>
      </w:pPr>
      <w:r>
        <w:rPr>
          <w:rFonts w:eastAsia="標楷體" w:hint="eastAsia"/>
          <w:sz w:val="22"/>
          <w:szCs w:val="22"/>
        </w:rPr>
        <w:t>Workshop</w:t>
      </w:r>
      <w:r w:rsidR="00CC54C3" w:rsidRPr="00D51E77">
        <w:rPr>
          <w:rFonts w:eastAsia="標楷體"/>
          <w:sz w:val="22"/>
          <w:szCs w:val="22"/>
        </w:rPr>
        <w:t xml:space="preserve"> on </w:t>
      </w:r>
      <w:r w:rsidR="00EE5849" w:rsidRPr="00EE5849">
        <w:rPr>
          <w:rFonts w:eastAsia="標楷體"/>
          <w:sz w:val="22"/>
          <w:szCs w:val="22"/>
        </w:rPr>
        <w:t xml:space="preserve">Enhancing Resilience in the Nursing Workplace </w:t>
      </w:r>
    </w:p>
    <w:p w14:paraId="25BB1EBC" w14:textId="065670E6" w:rsidR="00CC54C3" w:rsidRPr="00EB2ADA" w:rsidRDefault="00CC54C3" w:rsidP="00CC54C3">
      <w:pPr>
        <w:spacing w:line="280" w:lineRule="exact"/>
        <w:jc w:val="center"/>
        <w:rPr>
          <w:rFonts w:eastAsia="標楷體"/>
          <w:color w:val="000000"/>
        </w:rPr>
      </w:pPr>
      <w:proofErr w:type="gramStart"/>
      <w:r w:rsidRPr="00EB2ADA">
        <w:rPr>
          <w:rFonts w:eastAsia="標楷體"/>
          <w:color w:val="000000"/>
        </w:rPr>
        <w:t>【</w:t>
      </w:r>
      <w:proofErr w:type="gramEnd"/>
      <w:r w:rsidRPr="00EB2ADA">
        <w:rPr>
          <w:rFonts w:eastAsia="標楷體"/>
          <w:color w:val="000000"/>
        </w:rPr>
        <w:t>研習會代碼：</w:t>
      </w:r>
      <w:r w:rsidRPr="00EB2ADA">
        <w:rPr>
          <w:rFonts w:eastAsia="標楷體"/>
          <w:color w:val="000000"/>
        </w:rPr>
        <w:t>11</w:t>
      </w:r>
      <w:r w:rsidR="000C4E4C">
        <w:rPr>
          <w:rFonts w:eastAsia="標楷體" w:hint="eastAsia"/>
          <w:color w:val="000000"/>
        </w:rPr>
        <w:t>3</w:t>
      </w:r>
      <w:r w:rsidR="004A58B9" w:rsidRPr="004A58B9">
        <w:rPr>
          <w:rFonts w:eastAsia="標楷體" w:hint="eastAsia"/>
          <w:color w:val="000000"/>
        </w:rPr>
        <w:t>0</w:t>
      </w:r>
      <w:r w:rsidR="00343C79">
        <w:rPr>
          <w:rFonts w:eastAsia="標楷體" w:hint="eastAsia"/>
          <w:color w:val="000000"/>
        </w:rPr>
        <w:t>83</w:t>
      </w:r>
      <w:r w:rsidRPr="00EB2ADA">
        <w:rPr>
          <w:rFonts w:eastAsia="標楷體"/>
          <w:color w:val="000000"/>
        </w:rPr>
        <w:t xml:space="preserve">  </w:t>
      </w:r>
      <w:r w:rsidR="00314705">
        <w:rPr>
          <w:rFonts w:eastAsia="標楷體" w:hint="eastAsia"/>
          <w:color w:val="000000"/>
        </w:rPr>
        <w:t>護理人員</w:t>
      </w:r>
      <w:r w:rsidRPr="00EB2ADA">
        <w:rPr>
          <w:rFonts w:eastAsia="標楷體"/>
          <w:color w:val="000000"/>
        </w:rPr>
        <w:t>繼續教育積分：</w:t>
      </w:r>
      <w:r w:rsidRPr="00EB2ADA">
        <w:rPr>
          <w:rFonts w:eastAsia="標楷體" w:hint="eastAsia"/>
          <w:color w:val="000000"/>
        </w:rPr>
        <w:t>專業課程</w:t>
      </w:r>
      <w:r w:rsidR="00314705" w:rsidRPr="0045019D">
        <w:rPr>
          <w:rFonts w:eastAsia="標楷體" w:hint="eastAsia"/>
          <w:b/>
          <w:bCs/>
          <w:color w:val="000000"/>
          <w:highlight w:val="yellow"/>
        </w:rPr>
        <w:t>6.4</w:t>
      </w:r>
      <w:r w:rsidRPr="0045019D">
        <w:rPr>
          <w:rFonts w:eastAsia="標楷體"/>
          <w:b/>
          <w:bCs/>
          <w:color w:val="000000"/>
          <w:highlight w:val="yellow"/>
        </w:rPr>
        <w:t>點</w:t>
      </w:r>
      <w:proofErr w:type="gramStart"/>
      <w:r w:rsidRPr="00EB2ADA">
        <w:rPr>
          <w:rFonts w:eastAsia="標楷體"/>
          <w:color w:val="000000"/>
        </w:rPr>
        <w:t>】</w:t>
      </w:r>
      <w:proofErr w:type="gramEnd"/>
    </w:p>
    <w:p w14:paraId="2E4993BE" w14:textId="5AC75704" w:rsidR="001013AB" w:rsidRPr="001775D5" w:rsidRDefault="00CC54C3">
      <w:pPr>
        <w:numPr>
          <w:ilvl w:val="0"/>
          <w:numId w:val="1"/>
        </w:numPr>
        <w:spacing w:line="276" w:lineRule="auto"/>
        <w:ind w:left="1701" w:hanging="1701"/>
        <w:rPr>
          <w:rFonts w:eastAsia="標楷體"/>
          <w:color w:val="000000"/>
        </w:rPr>
      </w:pPr>
      <w:r w:rsidRPr="001775D5">
        <w:rPr>
          <w:rFonts w:eastAsia="標楷體"/>
          <w:color w:val="000000"/>
          <w:sz w:val="26"/>
          <w:szCs w:val="26"/>
        </w:rPr>
        <w:t>辦理目的：</w:t>
      </w:r>
      <w:r w:rsidR="00F737B3">
        <w:rPr>
          <w:rFonts w:eastAsia="標楷體" w:hint="eastAsia"/>
          <w:color w:val="000000"/>
          <w:sz w:val="26"/>
          <w:szCs w:val="26"/>
        </w:rPr>
        <w:t>國際護理協會</w:t>
      </w:r>
      <w:r w:rsidR="00F737B3">
        <w:rPr>
          <w:rFonts w:eastAsia="標楷體" w:hint="eastAsia"/>
          <w:color w:val="000000"/>
          <w:sz w:val="26"/>
          <w:szCs w:val="26"/>
        </w:rPr>
        <w:t>(</w:t>
      </w:r>
      <w:r w:rsidR="00163D24" w:rsidRPr="00163D24">
        <w:rPr>
          <w:rFonts w:eastAsia="標楷體" w:hint="eastAsia"/>
          <w:color w:val="000000"/>
          <w:sz w:val="26"/>
          <w:szCs w:val="26"/>
        </w:rPr>
        <w:t>ICN</w:t>
      </w:r>
      <w:r w:rsidR="00F737B3">
        <w:rPr>
          <w:rFonts w:eastAsia="標楷體" w:hint="eastAsia"/>
          <w:color w:val="000000"/>
          <w:sz w:val="26"/>
          <w:szCs w:val="26"/>
        </w:rPr>
        <w:t>)</w:t>
      </w:r>
      <w:r w:rsidR="00163D24" w:rsidRPr="00163D24">
        <w:rPr>
          <w:rFonts w:eastAsia="標楷體" w:hint="eastAsia"/>
          <w:color w:val="000000"/>
          <w:sz w:val="26"/>
          <w:szCs w:val="26"/>
        </w:rPr>
        <w:t>指出「投資護理」是強化健康照護</w:t>
      </w:r>
      <w:proofErr w:type="gramStart"/>
      <w:r w:rsidR="00163D24" w:rsidRPr="00163D24">
        <w:rPr>
          <w:rFonts w:eastAsia="標楷體" w:hint="eastAsia"/>
          <w:color w:val="000000"/>
          <w:sz w:val="26"/>
          <w:szCs w:val="26"/>
        </w:rPr>
        <w:t>系統韌力的</w:t>
      </w:r>
      <w:proofErr w:type="gramEnd"/>
      <w:r w:rsidR="00163D24" w:rsidRPr="00163D24">
        <w:rPr>
          <w:rFonts w:eastAsia="標楷體" w:hint="eastAsia"/>
          <w:color w:val="000000"/>
          <w:sz w:val="26"/>
          <w:szCs w:val="26"/>
        </w:rPr>
        <w:t>一項策略，</w:t>
      </w:r>
      <w:r w:rsidR="006529A5" w:rsidRPr="006529A5">
        <w:rPr>
          <w:rFonts w:eastAsia="標楷體" w:hint="eastAsia"/>
          <w:color w:val="000000"/>
          <w:sz w:val="26"/>
          <w:szCs w:val="26"/>
        </w:rPr>
        <w:t>現代人常感到生活緊張壓力大，醫療職場更是高壓的工作環境，如何讓醫護人員身心靈處於健康安適狀態，進而提供高品質的醫療照護，是至關重要的議題</w:t>
      </w:r>
      <w:r w:rsidR="006529A5">
        <w:rPr>
          <w:rFonts w:eastAsia="標楷體" w:hint="eastAsia"/>
          <w:color w:val="000000"/>
          <w:sz w:val="26"/>
          <w:szCs w:val="26"/>
        </w:rPr>
        <w:t>，期藉由此</w:t>
      </w:r>
      <w:proofErr w:type="gramStart"/>
      <w:r w:rsidR="006529A5">
        <w:rPr>
          <w:rFonts w:eastAsia="標楷體" w:hint="eastAsia"/>
          <w:color w:val="000000"/>
          <w:sz w:val="26"/>
          <w:szCs w:val="26"/>
        </w:rPr>
        <w:t>工作坊</w:t>
      </w:r>
      <w:r w:rsidR="006529A5" w:rsidRPr="00163D24">
        <w:rPr>
          <w:rFonts w:eastAsia="標楷體" w:hint="eastAsia"/>
          <w:color w:val="000000"/>
          <w:sz w:val="26"/>
          <w:szCs w:val="26"/>
        </w:rPr>
        <w:t>讓護理</w:t>
      </w:r>
      <w:proofErr w:type="gramEnd"/>
      <w:r w:rsidR="006529A5" w:rsidRPr="00163D24">
        <w:rPr>
          <w:rFonts w:eastAsia="標楷體" w:hint="eastAsia"/>
          <w:color w:val="000000"/>
          <w:sz w:val="26"/>
          <w:szCs w:val="26"/>
        </w:rPr>
        <w:t>人員在職場上具備</w:t>
      </w:r>
      <w:proofErr w:type="gramStart"/>
      <w:r w:rsidR="006529A5" w:rsidRPr="00163D24">
        <w:rPr>
          <w:rFonts w:eastAsia="標楷體" w:hint="eastAsia"/>
          <w:color w:val="000000"/>
          <w:sz w:val="26"/>
          <w:szCs w:val="26"/>
        </w:rPr>
        <w:t>足夠韌力</w:t>
      </w:r>
      <w:proofErr w:type="gramEnd"/>
      <w:r w:rsidR="00F737B3">
        <w:rPr>
          <w:rFonts w:eastAsia="標楷體" w:hint="eastAsia"/>
          <w:color w:val="000000"/>
          <w:sz w:val="26"/>
          <w:szCs w:val="26"/>
        </w:rPr>
        <w:t>，</w:t>
      </w:r>
      <w:r w:rsidR="00F737B3" w:rsidRPr="00BA5CF8">
        <w:rPr>
          <w:rFonts w:ascii="標楷體" w:eastAsia="標楷體" w:hAnsi="標楷體" w:cs="DFKaiShu Std W5" w:hint="eastAsia"/>
          <w:sz w:val="26"/>
          <w:szCs w:val="26"/>
        </w:rPr>
        <w:t>提升護理職</w:t>
      </w:r>
      <w:proofErr w:type="gramStart"/>
      <w:r w:rsidR="00F737B3" w:rsidRPr="00BA5CF8">
        <w:rPr>
          <w:rFonts w:ascii="標楷體" w:eastAsia="標楷體" w:hAnsi="標楷體" w:cs="DFKaiShu Std W5" w:hint="eastAsia"/>
          <w:sz w:val="26"/>
          <w:szCs w:val="26"/>
        </w:rPr>
        <w:t>涯</w:t>
      </w:r>
      <w:proofErr w:type="gramEnd"/>
      <w:r w:rsidR="00F737B3" w:rsidRPr="00BA5CF8">
        <w:rPr>
          <w:rFonts w:ascii="標楷體" w:eastAsia="標楷體" w:hAnsi="標楷體" w:cs="DFKaiShu Std W5" w:hint="eastAsia"/>
          <w:sz w:val="26"/>
          <w:szCs w:val="26"/>
        </w:rPr>
        <w:t>的正向感受，進而保障醫療照護品質及病人安</w:t>
      </w:r>
      <w:r w:rsidR="00F737B3" w:rsidRPr="0070185D">
        <w:rPr>
          <w:rFonts w:ascii="標楷體" w:eastAsia="標楷體" w:hAnsi="標楷體" w:cs="DFKaiShu Std W5" w:hint="eastAsia"/>
          <w:color w:val="221E1F"/>
          <w:sz w:val="26"/>
          <w:szCs w:val="26"/>
        </w:rPr>
        <w:t>全。</w:t>
      </w:r>
    </w:p>
    <w:p w14:paraId="71791E86" w14:textId="77777777" w:rsidR="00E97D1F" w:rsidRDefault="00CC54C3">
      <w:pPr>
        <w:numPr>
          <w:ilvl w:val="0"/>
          <w:numId w:val="1"/>
        </w:numPr>
        <w:tabs>
          <w:tab w:val="num" w:pos="540"/>
        </w:tabs>
        <w:spacing w:line="276" w:lineRule="auto"/>
        <w:rPr>
          <w:rFonts w:eastAsia="標楷體"/>
          <w:color w:val="000000"/>
          <w:sz w:val="26"/>
          <w:szCs w:val="26"/>
        </w:rPr>
      </w:pPr>
      <w:r w:rsidRPr="00EB2ADA">
        <w:rPr>
          <w:rFonts w:eastAsia="標楷體"/>
          <w:color w:val="000000"/>
          <w:sz w:val="26"/>
          <w:szCs w:val="26"/>
        </w:rPr>
        <w:t>辦理單位：</w:t>
      </w:r>
      <w:r w:rsidRPr="00EB2ADA">
        <w:rPr>
          <w:rFonts w:eastAsia="標楷體" w:hint="eastAsia"/>
          <w:color w:val="000000"/>
          <w:sz w:val="26"/>
          <w:szCs w:val="26"/>
        </w:rPr>
        <w:t>台灣護理學會</w:t>
      </w:r>
      <w:r w:rsidR="00836537">
        <w:rPr>
          <w:rFonts w:eastAsia="標楷體" w:hint="eastAsia"/>
          <w:color w:val="000000"/>
          <w:sz w:val="26"/>
          <w:szCs w:val="26"/>
        </w:rPr>
        <w:t>內外科</w:t>
      </w:r>
      <w:r w:rsidRPr="00EB2ADA">
        <w:rPr>
          <w:rFonts w:eastAsia="標楷體" w:hint="eastAsia"/>
          <w:color w:val="000000"/>
          <w:sz w:val="26"/>
          <w:szCs w:val="26"/>
        </w:rPr>
        <w:t>護理委員會、</w:t>
      </w:r>
      <w:r w:rsidR="00E97D1F" w:rsidRPr="00D06E5C">
        <w:rPr>
          <w:rFonts w:ascii="標楷體" w:eastAsia="標楷體" w:hAnsi="標楷體"/>
          <w:color w:val="000000"/>
          <w:sz w:val="26"/>
          <w:szCs w:val="26"/>
        </w:rPr>
        <w:t>中山醫學大學醫學院護理學系</w:t>
      </w:r>
      <w:r w:rsidR="00E97D1F">
        <w:rPr>
          <w:rFonts w:ascii="標楷體" w:eastAsia="標楷體" w:hAnsi="標楷體" w:hint="eastAsia"/>
          <w:color w:val="000000"/>
          <w:sz w:val="26"/>
          <w:szCs w:val="26"/>
        </w:rPr>
        <w:t>、</w:t>
      </w:r>
      <w:r w:rsidR="001775D5" w:rsidRPr="001775D5">
        <w:rPr>
          <w:rFonts w:eastAsia="標楷體" w:hint="eastAsia"/>
          <w:color w:val="000000"/>
          <w:sz w:val="26"/>
          <w:szCs w:val="26"/>
        </w:rPr>
        <w:t>中山</w:t>
      </w:r>
      <w:proofErr w:type="gramStart"/>
      <w:r w:rsidR="001775D5" w:rsidRPr="001775D5">
        <w:rPr>
          <w:rFonts w:eastAsia="標楷體" w:hint="eastAsia"/>
          <w:color w:val="000000"/>
          <w:sz w:val="26"/>
          <w:szCs w:val="26"/>
        </w:rPr>
        <w:t>醫</w:t>
      </w:r>
      <w:proofErr w:type="gramEnd"/>
    </w:p>
    <w:p w14:paraId="3386D393" w14:textId="7C96B0A2" w:rsidR="00CC54C3" w:rsidRPr="00EB2ADA" w:rsidRDefault="00E97D1F" w:rsidP="00E97D1F">
      <w:pPr>
        <w:spacing w:line="276" w:lineRule="auto"/>
        <w:ind w:left="480"/>
        <w:rPr>
          <w:rFonts w:eastAsia="標楷體"/>
          <w:color w:val="000000"/>
          <w:sz w:val="26"/>
          <w:szCs w:val="26"/>
        </w:rPr>
      </w:pPr>
      <w:r>
        <w:rPr>
          <w:rFonts w:eastAsia="標楷體" w:hint="eastAsia"/>
          <w:color w:val="000000"/>
          <w:sz w:val="26"/>
          <w:szCs w:val="26"/>
        </w:rPr>
        <w:t xml:space="preserve">          </w:t>
      </w:r>
      <w:r w:rsidR="001775D5" w:rsidRPr="001775D5">
        <w:rPr>
          <w:rFonts w:eastAsia="標楷體" w:hint="eastAsia"/>
          <w:color w:val="000000"/>
          <w:sz w:val="26"/>
          <w:szCs w:val="26"/>
        </w:rPr>
        <w:t>學大學附設醫院護理部</w:t>
      </w:r>
    </w:p>
    <w:p w14:paraId="566F767B" w14:textId="6D2AD8D7" w:rsidR="00CC54C3" w:rsidRPr="001D2488" w:rsidRDefault="00CC54C3">
      <w:pPr>
        <w:numPr>
          <w:ilvl w:val="0"/>
          <w:numId w:val="1"/>
        </w:numPr>
        <w:tabs>
          <w:tab w:val="num" w:pos="540"/>
        </w:tabs>
        <w:spacing w:line="276" w:lineRule="auto"/>
        <w:rPr>
          <w:rFonts w:eastAsia="標楷體"/>
          <w:b/>
          <w:bCs/>
          <w:color w:val="0000FF"/>
          <w:sz w:val="26"/>
          <w:szCs w:val="26"/>
        </w:rPr>
      </w:pPr>
      <w:r w:rsidRPr="00EB2ADA">
        <w:rPr>
          <w:rFonts w:eastAsia="標楷體"/>
          <w:color w:val="000000"/>
          <w:sz w:val="26"/>
          <w:szCs w:val="26"/>
        </w:rPr>
        <w:t>辦理日期：</w:t>
      </w:r>
      <w:r w:rsidRPr="001D2488">
        <w:rPr>
          <w:rFonts w:eastAsia="標楷體"/>
          <w:b/>
          <w:bCs/>
          <w:color w:val="0000FF"/>
          <w:sz w:val="26"/>
          <w:szCs w:val="26"/>
        </w:rPr>
        <w:t>中華民國</w:t>
      </w:r>
      <w:r w:rsidRPr="001D2488">
        <w:rPr>
          <w:rFonts w:eastAsia="標楷體" w:hint="eastAsia"/>
          <w:b/>
          <w:bCs/>
          <w:color w:val="0000FF"/>
          <w:sz w:val="26"/>
          <w:szCs w:val="26"/>
        </w:rPr>
        <w:t>11</w:t>
      </w:r>
      <w:r w:rsidR="000C4E4C" w:rsidRPr="001D2488">
        <w:rPr>
          <w:rFonts w:eastAsia="標楷體" w:hint="eastAsia"/>
          <w:b/>
          <w:bCs/>
          <w:color w:val="0000FF"/>
          <w:sz w:val="26"/>
          <w:szCs w:val="26"/>
        </w:rPr>
        <w:t>3</w:t>
      </w:r>
      <w:r w:rsidRPr="001D2488">
        <w:rPr>
          <w:rFonts w:eastAsia="標楷體"/>
          <w:b/>
          <w:bCs/>
          <w:color w:val="0000FF"/>
          <w:sz w:val="26"/>
          <w:szCs w:val="26"/>
        </w:rPr>
        <w:t>年</w:t>
      </w:r>
      <w:r w:rsidR="00DB3849">
        <w:rPr>
          <w:rFonts w:eastAsia="標楷體" w:hint="eastAsia"/>
          <w:b/>
          <w:bCs/>
          <w:color w:val="0000FF"/>
          <w:sz w:val="26"/>
          <w:szCs w:val="26"/>
        </w:rPr>
        <w:t>9</w:t>
      </w:r>
      <w:r w:rsidRPr="001D2488">
        <w:rPr>
          <w:rFonts w:eastAsia="標楷體"/>
          <w:b/>
          <w:bCs/>
          <w:color w:val="0000FF"/>
          <w:sz w:val="26"/>
          <w:szCs w:val="26"/>
        </w:rPr>
        <w:t>月</w:t>
      </w:r>
      <w:r w:rsidR="00DB3849">
        <w:rPr>
          <w:rFonts w:eastAsia="標楷體" w:hint="eastAsia"/>
          <w:b/>
          <w:bCs/>
          <w:color w:val="0000FF"/>
          <w:sz w:val="26"/>
          <w:szCs w:val="26"/>
        </w:rPr>
        <w:t>4</w:t>
      </w:r>
      <w:r w:rsidRPr="001D2488">
        <w:rPr>
          <w:rFonts w:eastAsia="標楷體"/>
          <w:b/>
          <w:bCs/>
          <w:color w:val="0000FF"/>
          <w:sz w:val="26"/>
          <w:szCs w:val="26"/>
        </w:rPr>
        <w:t>日</w:t>
      </w:r>
      <w:r w:rsidRPr="001D2488">
        <w:rPr>
          <w:rFonts w:eastAsia="標楷體" w:hint="eastAsia"/>
          <w:b/>
          <w:bCs/>
          <w:color w:val="0000FF"/>
          <w:sz w:val="26"/>
          <w:szCs w:val="26"/>
        </w:rPr>
        <w:t>(</w:t>
      </w:r>
      <w:r w:rsidRPr="001D2488">
        <w:rPr>
          <w:rFonts w:eastAsia="標楷體"/>
          <w:b/>
          <w:bCs/>
          <w:color w:val="0000FF"/>
          <w:sz w:val="26"/>
          <w:szCs w:val="26"/>
        </w:rPr>
        <w:t>星期</w:t>
      </w:r>
      <w:r w:rsidR="00DB3849">
        <w:rPr>
          <w:rFonts w:eastAsia="標楷體" w:hint="eastAsia"/>
          <w:b/>
          <w:bCs/>
          <w:color w:val="0000FF"/>
          <w:sz w:val="26"/>
          <w:szCs w:val="26"/>
        </w:rPr>
        <w:t>三</w:t>
      </w:r>
      <w:r w:rsidRPr="001D2488">
        <w:rPr>
          <w:rFonts w:eastAsia="標楷體" w:hint="eastAsia"/>
          <w:b/>
          <w:bCs/>
          <w:color w:val="0000FF"/>
          <w:sz w:val="26"/>
          <w:szCs w:val="26"/>
        </w:rPr>
        <w:t>)</w:t>
      </w:r>
    </w:p>
    <w:p w14:paraId="500E4377" w14:textId="1B052DAF" w:rsidR="00CC54C3" w:rsidRPr="001775D5" w:rsidRDefault="00CC54C3">
      <w:pPr>
        <w:numPr>
          <w:ilvl w:val="0"/>
          <w:numId w:val="1"/>
        </w:numPr>
        <w:spacing w:line="276" w:lineRule="auto"/>
        <w:rPr>
          <w:rFonts w:eastAsia="標楷體"/>
          <w:szCs w:val="26"/>
        </w:rPr>
      </w:pPr>
      <w:r w:rsidRPr="001775D5">
        <w:rPr>
          <w:rFonts w:eastAsia="標楷體"/>
          <w:color w:val="000000"/>
          <w:sz w:val="26"/>
          <w:szCs w:val="26"/>
        </w:rPr>
        <w:t>辦理</w:t>
      </w:r>
      <w:r w:rsidRPr="001775D5">
        <w:rPr>
          <w:rFonts w:eastAsia="標楷體" w:hint="eastAsia"/>
          <w:color w:val="000000"/>
          <w:sz w:val="26"/>
          <w:szCs w:val="26"/>
        </w:rPr>
        <w:t>地點</w:t>
      </w:r>
      <w:r w:rsidRPr="001775D5">
        <w:rPr>
          <w:rFonts w:eastAsia="標楷體"/>
          <w:color w:val="000000"/>
          <w:sz w:val="26"/>
          <w:szCs w:val="26"/>
        </w:rPr>
        <w:t>：</w:t>
      </w:r>
      <w:r w:rsidR="001775D5" w:rsidRPr="001775D5">
        <w:rPr>
          <w:rFonts w:eastAsia="標楷體" w:hint="eastAsia"/>
          <w:color w:val="000000"/>
          <w:sz w:val="26"/>
          <w:szCs w:val="26"/>
        </w:rPr>
        <w:t>中山醫學大學</w:t>
      </w:r>
      <w:proofErr w:type="gramStart"/>
      <w:r w:rsidR="00EE5849">
        <w:rPr>
          <w:rFonts w:eastAsia="標楷體" w:hint="eastAsia"/>
          <w:color w:val="000000"/>
          <w:sz w:val="26"/>
          <w:szCs w:val="26"/>
        </w:rPr>
        <w:t>正心樓</w:t>
      </w:r>
      <w:proofErr w:type="gramEnd"/>
      <w:r w:rsidR="00343C79">
        <w:rPr>
          <w:rFonts w:eastAsia="標楷體" w:hint="eastAsia"/>
          <w:color w:val="000000"/>
          <w:sz w:val="26"/>
          <w:szCs w:val="26"/>
        </w:rPr>
        <w:t>7</w:t>
      </w:r>
      <w:r w:rsidR="00343C79">
        <w:rPr>
          <w:rFonts w:eastAsia="標楷體" w:hint="eastAsia"/>
          <w:color w:val="000000"/>
          <w:sz w:val="26"/>
          <w:szCs w:val="26"/>
        </w:rPr>
        <w:t>樓</w:t>
      </w:r>
      <w:r w:rsidR="00EE5849">
        <w:rPr>
          <w:rFonts w:eastAsia="標楷體" w:hint="eastAsia"/>
          <w:color w:val="000000"/>
          <w:sz w:val="26"/>
          <w:szCs w:val="26"/>
        </w:rPr>
        <w:t>0715</w:t>
      </w:r>
      <w:r w:rsidR="00EE5849">
        <w:rPr>
          <w:rFonts w:eastAsia="標楷體" w:hint="eastAsia"/>
          <w:color w:val="000000"/>
          <w:sz w:val="26"/>
          <w:szCs w:val="26"/>
        </w:rPr>
        <w:t>教室</w:t>
      </w:r>
      <w:r w:rsidR="0069560D" w:rsidRPr="001775D5">
        <w:rPr>
          <w:rFonts w:eastAsia="標楷體" w:hint="eastAsia"/>
          <w:color w:val="000000"/>
          <w:sz w:val="26"/>
          <w:szCs w:val="26"/>
        </w:rPr>
        <w:t>（</w:t>
      </w:r>
      <w:proofErr w:type="gramStart"/>
      <w:r w:rsidR="004852F0" w:rsidRPr="004852F0">
        <w:rPr>
          <w:rFonts w:eastAsia="標楷體" w:hint="eastAsia"/>
          <w:color w:val="000000"/>
          <w:sz w:val="26"/>
          <w:szCs w:val="26"/>
        </w:rPr>
        <w:t>臺</w:t>
      </w:r>
      <w:proofErr w:type="gramEnd"/>
      <w:r w:rsidR="001775D5" w:rsidRPr="001775D5">
        <w:rPr>
          <w:rFonts w:eastAsia="標楷體" w:hint="eastAsia"/>
          <w:color w:val="000000"/>
          <w:sz w:val="26"/>
          <w:szCs w:val="26"/>
        </w:rPr>
        <w:t>中市南區建國北路一段</w:t>
      </w:r>
      <w:r w:rsidR="001775D5" w:rsidRPr="001775D5">
        <w:rPr>
          <w:rFonts w:eastAsia="標楷體" w:hint="eastAsia"/>
          <w:color w:val="000000"/>
          <w:sz w:val="26"/>
          <w:szCs w:val="26"/>
        </w:rPr>
        <w:t>110</w:t>
      </w:r>
      <w:r w:rsidR="001775D5" w:rsidRPr="001775D5">
        <w:rPr>
          <w:rFonts w:eastAsia="標楷體" w:hint="eastAsia"/>
          <w:color w:val="000000"/>
          <w:sz w:val="26"/>
          <w:szCs w:val="26"/>
        </w:rPr>
        <w:t>號</w:t>
      </w:r>
      <w:r w:rsidR="0069560D" w:rsidRPr="001775D5">
        <w:rPr>
          <w:rFonts w:eastAsia="標楷體" w:hint="eastAsia"/>
          <w:color w:val="000000"/>
          <w:sz w:val="26"/>
          <w:szCs w:val="26"/>
        </w:rPr>
        <w:t>）</w:t>
      </w:r>
    </w:p>
    <w:p w14:paraId="4E3F14C1" w14:textId="345C17DD" w:rsidR="00CC54C3" w:rsidRPr="000C4E4C" w:rsidRDefault="00CC54C3">
      <w:pPr>
        <w:pStyle w:val="aff5"/>
        <w:numPr>
          <w:ilvl w:val="0"/>
          <w:numId w:val="1"/>
        </w:numPr>
        <w:spacing w:line="276" w:lineRule="auto"/>
        <w:ind w:leftChars="0"/>
        <w:rPr>
          <w:rFonts w:eastAsia="標楷體"/>
          <w:b/>
          <w:bCs/>
          <w:color w:val="0000FF"/>
          <w:sz w:val="26"/>
          <w:szCs w:val="26"/>
        </w:rPr>
      </w:pPr>
      <w:r w:rsidRPr="000C4E4C">
        <w:rPr>
          <w:rFonts w:eastAsia="標楷體"/>
          <w:color w:val="000000"/>
          <w:sz w:val="26"/>
          <w:szCs w:val="26"/>
        </w:rPr>
        <w:t>報</w:t>
      </w:r>
      <w:r w:rsidRPr="000C4E4C">
        <w:rPr>
          <w:rFonts w:eastAsia="標楷體"/>
          <w:color w:val="000000"/>
          <w:sz w:val="26"/>
          <w:szCs w:val="26"/>
        </w:rPr>
        <w:t xml:space="preserve"> </w:t>
      </w:r>
      <w:r w:rsidRPr="000C4E4C">
        <w:rPr>
          <w:rFonts w:eastAsia="標楷體"/>
          <w:color w:val="000000"/>
          <w:sz w:val="26"/>
          <w:szCs w:val="26"/>
        </w:rPr>
        <w:t>名</w:t>
      </w:r>
      <w:r w:rsidRPr="000C4E4C">
        <w:rPr>
          <w:rFonts w:eastAsia="標楷體"/>
          <w:color w:val="000000"/>
          <w:sz w:val="26"/>
          <w:szCs w:val="26"/>
        </w:rPr>
        <w:t xml:space="preserve"> </w:t>
      </w:r>
      <w:r w:rsidRPr="000C4E4C">
        <w:rPr>
          <w:rFonts w:eastAsia="標楷體"/>
          <w:color w:val="000000"/>
          <w:sz w:val="26"/>
          <w:szCs w:val="26"/>
        </w:rPr>
        <w:t>費：免費</w:t>
      </w:r>
      <w:r w:rsidRPr="000C4E4C">
        <w:rPr>
          <w:rFonts w:eastAsia="標楷體" w:hint="eastAsia"/>
          <w:b/>
          <w:bCs/>
          <w:color w:val="0000FF"/>
          <w:sz w:val="26"/>
          <w:szCs w:val="26"/>
        </w:rPr>
        <w:t>(</w:t>
      </w:r>
      <w:r w:rsidRPr="000C4E4C">
        <w:rPr>
          <w:rFonts w:eastAsia="標楷體"/>
          <w:b/>
          <w:bCs/>
          <w:color w:val="0000FF"/>
          <w:sz w:val="26"/>
          <w:szCs w:val="26"/>
        </w:rPr>
        <w:t>午餐自理</w:t>
      </w:r>
      <w:r w:rsidRPr="000C4E4C">
        <w:rPr>
          <w:rFonts w:eastAsia="標楷體" w:hint="eastAsia"/>
          <w:b/>
          <w:bCs/>
          <w:color w:val="0000FF"/>
          <w:sz w:val="26"/>
          <w:szCs w:val="26"/>
        </w:rPr>
        <w:t>)</w:t>
      </w:r>
      <w:r w:rsidR="000C4E4C" w:rsidRPr="000C4E4C">
        <w:rPr>
          <w:rFonts w:eastAsia="標楷體" w:hint="eastAsia"/>
          <w:b/>
          <w:bCs/>
          <w:color w:val="0000FF"/>
          <w:sz w:val="26"/>
          <w:szCs w:val="26"/>
        </w:rPr>
        <w:t xml:space="preserve"> </w:t>
      </w:r>
    </w:p>
    <w:p w14:paraId="650C18DC" w14:textId="218A1C5C" w:rsidR="00CC54C3" w:rsidRPr="00EB2ADA" w:rsidRDefault="00CC54C3">
      <w:pPr>
        <w:numPr>
          <w:ilvl w:val="0"/>
          <w:numId w:val="1"/>
        </w:numPr>
        <w:spacing w:line="276" w:lineRule="auto"/>
        <w:rPr>
          <w:rFonts w:eastAsia="標楷體"/>
          <w:color w:val="000000"/>
          <w:sz w:val="26"/>
          <w:szCs w:val="26"/>
        </w:rPr>
      </w:pPr>
      <w:r w:rsidRPr="00EB2ADA">
        <w:rPr>
          <w:rFonts w:eastAsia="標楷體"/>
          <w:color w:val="000000"/>
          <w:sz w:val="26"/>
          <w:szCs w:val="26"/>
        </w:rPr>
        <w:t>課程內容</w:t>
      </w:r>
      <w:r w:rsidRPr="00EB2ADA">
        <w:rPr>
          <w:rFonts w:eastAsia="標楷體" w:hint="eastAsia"/>
          <w:color w:val="000000"/>
          <w:sz w:val="26"/>
          <w:szCs w:val="26"/>
        </w:rPr>
        <w:t>：</w:t>
      </w:r>
      <w:r w:rsidRPr="00EB2ADA">
        <w:rPr>
          <w:rFonts w:eastAsia="標楷體" w:hint="eastAsia"/>
          <w:color w:val="000000"/>
          <w:sz w:val="26"/>
          <w:szCs w:val="26"/>
        </w:rPr>
        <w:t>(</w:t>
      </w:r>
      <w:r w:rsidRPr="00EB2ADA">
        <w:rPr>
          <w:rFonts w:eastAsia="標楷體" w:hint="eastAsia"/>
          <w:color w:val="000000"/>
          <w:sz w:val="26"/>
          <w:szCs w:val="26"/>
        </w:rPr>
        <w:t>本會辦理之研習活動須</w:t>
      </w:r>
      <w:r w:rsidRPr="00EB2ADA">
        <w:rPr>
          <w:rFonts w:eastAsia="標楷體" w:hint="eastAsia"/>
          <w:b/>
          <w:bCs/>
          <w:color w:val="000000"/>
          <w:sz w:val="26"/>
          <w:szCs w:val="26"/>
        </w:rPr>
        <w:t>完成全程課程</w:t>
      </w:r>
      <w:r w:rsidRPr="00EB2ADA">
        <w:rPr>
          <w:rFonts w:eastAsia="標楷體" w:hint="eastAsia"/>
          <w:color w:val="000000"/>
          <w:sz w:val="26"/>
          <w:szCs w:val="26"/>
        </w:rPr>
        <w:t>後，始得到認證積分時數</w:t>
      </w:r>
      <w:r w:rsidRPr="00EB2ADA">
        <w:rPr>
          <w:rFonts w:eastAsia="標楷體" w:hint="eastAsia"/>
          <w:color w:val="000000"/>
          <w:sz w:val="26"/>
          <w:szCs w:val="26"/>
        </w:rPr>
        <w:t>)</w:t>
      </w:r>
      <w:r w:rsidR="00565F89">
        <w:rPr>
          <w:rFonts w:eastAsia="標楷體"/>
          <w:color w:val="000000"/>
          <w:sz w:val="26"/>
          <w:szCs w:val="26"/>
        </w:rPr>
        <w:br/>
      </w:r>
      <w:r w:rsidR="00565F89">
        <w:rPr>
          <w:rFonts w:hint="eastAsia"/>
        </w:rPr>
        <w:sym w:font="Wingdings" w:char="F0AB"/>
      </w:r>
      <w:r w:rsidR="00565F89">
        <w:rPr>
          <w:rFonts w:hint="eastAsia"/>
        </w:rPr>
        <w:sym w:font="Wingdings" w:char="F0AB"/>
      </w:r>
      <w:r w:rsidR="00565F89" w:rsidRPr="00661952">
        <w:rPr>
          <w:rFonts w:eastAsia="標楷體" w:hint="eastAsia"/>
          <w:color w:val="000000"/>
          <w:szCs w:val="26"/>
        </w:rPr>
        <w:t>響應環保節能</w:t>
      </w:r>
      <w:proofErr w:type="gramStart"/>
      <w:r w:rsidR="00565F89" w:rsidRPr="00661952">
        <w:rPr>
          <w:rFonts w:eastAsia="標楷體" w:hint="eastAsia"/>
          <w:color w:val="000000"/>
          <w:szCs w:val="26"/>
        </w:rPr>
        <w:t>減碳，</w:t>
      </w:r>
      <w:proofErr w:type="gramEnd"/>
      <w:r w:rsidR="00565F89" w:rsidRPr="00661952">
        <w:rPr>
          <w:rFonts w:eastAsia="標楷體" w:hint="eastAsia"/>
          <w:color w:val="000000"/>
          <w:szCs w:val="26"/>
        </w:rPr>
        <w:t>不提供紙本講義，請</w:t>
      </w:r>
      <w:r w:rsidR="00565F89" w:rsidRPr="00661952">
        <w:rPr>
          <w:rFonts w:eastAsia="標楷體" w:hint="eastAsia"/>
          <w:b/>
          <w:bCs/>
          <w:color w:val="0000FF"/>
          <w:szCs w:val="26"/>
        </w:rPr>
        <w:t>攜帶智慧型手機</w:t>
      </w:r>
      <w:r w:rsidR="00565F89" w:rsidRPr="00661952">
        <w:rPr>
          <w:rFonts w:eastAsia="標楷體" w:hint="eastAsia"/>
          <w:color w:val="000000"/>
          <w:szCs w:val="26"/>
        </w:rPr>
        <w:t>／平版以下載電子講義</w:t>
      </w:r>
      <w:r w:rsidR="00565F89">
        <w:rPr>
          <w:rFonts w:hint="eastAsia"/>
        </w:rPr>
        <w:sym w:font="Wingdings" w:char="F0AB"/>
      </w:r>
      <w:r w:rsidR="00565F89">
        <w:rPr>
          <w:rFonts w:hint="eastAsia"/>
        </w:rPr>
        <w:sym w:font="Wingdings" w:char="F0AB"/>
      </w:r>
    </w:p>
    <w:tbl>
      <w:tblPr>
        <w:tblW w:w="100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03"/>
        <w:gridCol w:w="5451"/>
        <w:gridCol w:w="2587"/>
      </w:tblGrid>
      <w:tr w:rsidR="00CC54C3" w:rsidRPr="00C84E09" w14:paraId="36B10568" w14:textId="77777777" w:rsidTr="00ED0B24">
        <w:trPr>
          <w:trHeight w:val="76"/>
          <w:jc w:val="center"/>
        </w:trPr>
        <w:tc>
          <w:tcPr>
            <w:tcW w:w="2003" w:type="dxa"/>
            <w:shd w:val="clear" w:color="auto" w:fill="D9D9D9"/>
            <w:vAlign w:val="center"/>
          </w:tcPr>
          <w:p w14:paraId="1C22AD94" w14:textId="77777777" w:rsidR="00CC54C3" w:rsidRPr="00EB2ADA" w:rsidRDefault="00CC54C3" w:rsidP="006713C1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時間</w:t>
            </w:r>
          </w:p>
        </w:tc>
        <w:tc>
          <w:tcPr>
            <w:tcW w:w="5451" w:type="dxa"/>
            <w:shd w:val="clear" w:color="auto" w:fill="D9D9D9"/>
            <w:vAlign w:val="center"/>
          </w:tcPr>
          <w:p w14:paraId="7969D1B1" w14:textId="77777777" w:rsidR="00CC54C3" w:rsidRPr="00EB2ADA" w:rsidRDefault="00CC54C3" w:rsidP="006713C1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內容</w:t>
            </w:r>
          </w:p>
        </w:tc>
        <w:tc>
          <w:tcPr>
            <w:tcW w:w="2587" w:type="dxa"/>
            <w:shd w:val="clear" w:color="auto" w:fill="D9D9D9"/>
            <w:vAlign w:val="center"/>
          </w:tcPr>
          <w:p w14:paraId="6B9E65B7" w14:textId="77777777" w:rsidR="00CC54C3" w:rsidRPr="00EB2ADA" w:rsidRDefault="00CC54C3" w:rsidP="006713C1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主講者</w:t>
            </w: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/</w:t>
            </w: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主持人</w:t>
            </w:r>
          </w:p>
        </w:tc>
      </w:tr>
      <w:tr w:rsidR="00A27B45" w:rsidRPr="00C84E09" w14:paraId="1EFAB038" w14:textId="77777777" w:rsidTr="00ED0B24">
        <w:trPr>
          <w:trHeight w:val="205"/>
          <w:jc w:val="center"/>
        </w:trPr>
        <w:tc>
          <w:tcPr>
            <w:tcW w:w="2003" w:type="dxa"/>
            <w:vAlign w:val="center"/>
          </w:tcPr>
          <w:p w14:paraId="40293E39" w14:textId="2AD086C5" w:rsidR="00A27B45" w:rsidRPr="00A27B45" w:rsidRDefault="00A27B45" w:rsidP="00A27B45">
            <w:pPr>
              <w:spacing w:line="300" w:lineRule="exact"/>
              <w:jc w:val="center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A27B45">
              <w:rPr>
                <w:rFonts w:eastAsia="標楷體"/>
                <w:snapToGrid w:val="0"/>
                <w:kern w:val="0"/>
                <w:sz w:val="28"/>
                <w:szCs w:val="28"/>
              </w:rPr>
              <w:t>08:</w:t>
            </w:r>
            <w:r w:rsidRPr="00A27B45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4</w:t>
            </w:r>
            <w:r w:rsidRPr="00A27B45">
              <w:rPr>
                <w:rFonts w:eastAsia="標楷體"/>
                <w:snapToGrid w:val="0"/>
                <w:kern w:val="0"/>
                <w:sz w:val="28"/>
                <w:szCs w:val="28"/>
              </w:rPr>
              <w:t>0 - 0</w:t>
            </w:r>
            <w:r w:rsidRPr="00A27B45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9</w:t>
            </w:r>
            <w:r w:rsidRPr="00A27B45">
              <w:rPr>
                <w:rFonts w:eastAsia="標楷體"/>
                <w:snapToGrid w:val="0"/>
                <w:kern w:val="0"/>
                <w:sz w:val="28"/>
                <w:szCs w:val="28"/>
              </w:rPr>
              <w:t>:</w:t>
            </w:r>
            <w:r w:rsidRPr="00A27B45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0</w:t>
            </w:r>
            <w:r w:rsidRPr="00A27B45">
              <w:rPr>
                <w:rFonts w:eastAsia="標楷體"/>
                <w:snapToGrid w:val="0"/>
                <w:kern w:val="0"/>
                <w:sz w:val="28"/>
                <w:szCs w:val="28"/>
              </w:rPr>
              <w:t>0</w:t>
            </w:r>
          </w:p>
        </w:tc>
        <w:tc>
          <w:tcPr>
            <w:tcW w:w="5451" w:type="dxa"/>
            <w:tcBorders>
              <w:right w:val="single" w:sz="4" w:space="0" w:color="auto"/>
            </w:tcBorders>
            <w:vAlign w:val="center"/>
          </w:tcPr>
          <w:p w14:paraId="0944E993" w14:textId="77777777" w:rsidR="00A27B45" w:rsidRPr="00EB2ADA" w:rsidRDefault="00A27B45" w:rsidP="00A27B45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簽</w:t>
            </w:r>
            <w:r w:rsidRPr="00A76F72">
              <w:rPr>
                <w:rFonts w:eastAsia="標楷體" w:hint="eastAsia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到</w:t>
            </w:r>
          </w:p>
        </w:tc>
        <w:tc>
          <w:tcPr>
            <w:tcW w:w="2587" w:type="dxa"/>
            <w:tcBorders>
              <w:left w:val="single" w:sz="4" w:space="0" w:color="auto"/>
            </w:tcBorders>
            <w:vAlign w:val="center"/>
          </w:tcPr>
          <w:p w14:paraId="33C17037" w14:textId="308C7E04" w:rsidR="00A27B45" w:rsidRPr="00EB2ADA" w:rsidRDefault="00A27B45" w:rsidP="00A27B45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A27B45" w:rsidRPr="00C84E09" w14:paraId="6FDA953C" w14:textId="77777777" w:rsidTr="00ED0B24">
        <w:trPr>
          <w:trHeight w:val="585"/>
          <w:jc w:val="center"/>
        </w:trPr>
        <w:tc>
          <w:tcPr>
            <w:tcW w:w="2003" w:type="dxa"/>
            <w:vAlign w:val="center"/>
          </w:tcPr>
          <w:p w14:paraId="12471DB4" w14:textId="49431101" w:rsidR="00A27B45" w:rsidRPr="00A27B45" w:rsidRDefault="00A27B45" w:rsidP="00A27B45">
            <w:pPr>
              <w:spacing w:line="300" w:lineRule="exact"/>
              <w:jc w:val="center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633C54">
              <w:rPr>
                <w:rFonts w:eastAsia="標楷體"/>
                <w:snapToGrid w:val="0"/>
                <w:kern w:val="0"/>
                <w:sz w:val="28"/>
                <w:szCs w:val="28"/>
              </w:rPr>
              <w:t>0</w:t>
            </w: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9</w:t>
            </w:r>
            <w:r w:rsidRPr="00633C54">
              <w:rPr>
                <w:rFonts w:eastAsia="標楷體"/>
                <w:snapToGrid w:val="0"/>
                <w:kern w:val="0"/>
                <w:sz w:val="28"/>
                <w:szCs w:val="28"/>
              </w:rPr>
              <w:t>:</w:t>
            </w: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0</w:t>
            </w:r>
            <w:r w:rsidRPr="00633C54">
              <w:rPr>
                <w:rFonts w:eastAsia="標楷體"/>
                <w:snapToGrid w:val="0"/>
                <w:kern w:val="0"/>
                <w:sz w:val="28"/>
                <w:szCs w:val="28"/>
              </w:rPr>
              <w:t>0 - 09:</w:t>
            </w: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1</w:t>
            </w:r>
            <w:r w:rsidRPr="00633C54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0</w:t>
            </w:r>
          </w:p>
        </w:tc>
        <w:tc>
          <w:tcPr>
            <w:tcW w:w="5451" w:type="dxa"/>
            <w:vAlign w:val="center"/>
          </w:tcPr>
          <w:p w14:paraId="4D4B2F32" w14:textId="77777777" w:rsidR="00A27B45" w:rsidRPr="00EB2ADA" w:rsidRDefault="00A27B45" w:rsidP="00A27B45">
            <w:pPr>
              <w:spacing w:line="300" w:lineRule="exact"/>
              <w:jc w:val="both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致歡迎詞</w:t>
            </w:r>
          </w:p>
          <w:p w14:paraId="3CCDEDE9" w14:textId="0AB11563" w:rsidR="00A27B45" w:rsidRPr="00EB2ADA" w:rsidRDefault="00A27B45" w:rsidP="00A27B45">
            <w:pPr>
              <w:spacing w:line="300" w:lineRule="exact"/>
              <w:ind w:firstLineChars="100" w:firstLine="260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color w:val="000000"/>
                <w:sz w:val="26"/>
                <w:szCs w:val="26"/>
              </w:rPr>
              <w:t>院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方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代表</w:t>
            </w:r>
          </w:p>
          <w:p w14:paraId="432CD6E4" w14:textId="77777777" w:rsidR="00A27B45" w:rsidRPr="00EB2ADA" w:rsidRDefault="00A27B45" w:rsidP="00A27B45">
            <w:pPr>
              <w:spacing w:line="300" w:lineRule="exact"/>
              <w:ind w:firstLineChars="100" w:firstLine="260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台灣護理學會代表</w:t>
            </w:r>
          </w:p>
          <w:p w14:paraId="2A3CBB1A" w14:textId="2BC2CD93" w:rsidR="00A27B45" w:rsidRPr="00EB2ADA" w:rsidRDefault="00A27B45" w:rsidP="00A27B45">
            <w:pPr>
              <w:spacing w:line="300" w:lineRule="exact"/>
              <w:jc w:val="both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研習會</w:t>
            </w: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簡介</w:t>
            </w:r>
          </w:p>
        </w:tc>
        <w:tc>
          <w:tcPr>
            <w:tcW w:w="2587" w:type="dxa"/>
            <w:vAlign w:val="center"/>
          </w:tcPr>
          <w:p w14:paraId="76E298DA" w14:textId="77777777" w:rsidR="00A27B45" w:rsidRPr="00EE5849" w:rsidRDefault="00A27B45" w:rsidP="00A27B45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  <w:p w14:paraId="4B47FC76" w14:textId="22F0AF9F" w:rsidR="00A27B45" w:rsidRPr="00EE5849" w:rsidRDefault="00A27B45" w:rsidP="00A27B45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E5849">
              <w:rPr>
                <w:rFonts w:eastAsia="標楷體" w:hint="eastAsia"/>
                <w:color w:val="000000"/>
                <w:sz w:val="26"/>
                <w:szCs w:val="26"/>
              </w:rPr>
              <w:t>吳姿蓉</w:t>
            </w:r>
            <w:r w:rsidRPr="00EE5849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EE5849">
              <w:rPr>
                <w:rFonts w:eastAsia="標楷體" w:hint="eastAsia"/>
                <w:color w:val="000000"/>
                <w:sz w:val="26"/>
                <w:szCs w:val="26"/>
              </w:rPr>
              <w:t>副</w:t>
            </w:r>
            <w:r w:rsidRPr="00EE5849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EE5849">
              <w:rPr>
                <w:rFonts w:eastAsia="標楷體" w:hint="eastAsia"/>
                <w:color w:val="000000"/>
                <w:sz w:val="26"/>
                <w:szCs w:val="26"/>
              </w:rPr>
              <w:t>院</w:t>
            </w:r>
            <w:r w:rsidRPr="00EE5849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EE5849">
              <w:rPr>
                <w:rFonts w:eastAsia="標楷體" w:hint="eastAsia"/>
                <w:color w:val="000000"/>
                <w:sz w:val="26"/>
                <w:szCs w:val="26"/>
              </w:rPr>
              <w:t>長</w:t>
            </w:r>
          </w:p>
          <w:p w14:paraId="23AD111D" w14:textId="34A96285" w:rsidR="00A27B45" w:rsidRPr="00EE5849" w:rsidRDefault="00A27B45" w:rsidP="00A27B45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E5849">
              <w:rPr>
                <w:rFonts w:eastAsia="標楷體" w:hint="eastAsia"/>
                <w:color w:val="000000"/>
                <w:sz w:val="26"/>
                <w:szCs w:val="26"/>
              </w:rPr>
              <w:t>范君瑜</w:t>
            </w:r>
            <w:r w:rsidRPr="00EE5849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EE5849">
              <w:rPr>
                <w:rFonts w:eastAsia="標楷體" w:hint="eastAsia"/>
                <w:color w:val="000000"/>
                <w:sz w:val="26"/>
                <w:szCs w:val="26"/>
              </w:rPr>
              <w:t>副理事長</w:t>
            </w:r>
          </w:p>
          <w:p w14:paraId="41763BA2" w14:textId="623F0136" w:rsidR="00A27B45" w:rsidRPr="00EE5849" w:rsidRDefault="00A27B45" w:rsidP="00A27B45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E5849">
              <w:rPr>
                <w:rFonts w:eastAsia="標楷體" w:hint="eastAsia"/>
                <w:color w:val="000000"/>
                <w:sz w:val="26"/>
                <w:szCs w:val="26"/>
              </w:rPr>
              <w:t>李秋香</w:t>
            </w:r>
            <w:r w:rsidRPr="00EE5849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EE5849">
              <w:rPr>
                <w:rFonts w:eastAsia="標楷體"/>
                <w:color w:val="000000"/>
                <w:sz w:val="26"/>
                <w:szCs w:val="26"/>
              </w:rPr>
              <w:t>主任委員</w:t>
            </w:r>
          </w:p>
        </w:tc>
      </w:tr>
      <w:tr w:rsidR="00A27B45" w:rsidRPr="00C84E09" w14:paraId="32B21682" w14:textId="77777777" w:rsidTr="00ED0B24">
        <w:trPr>
          <w:trHeight w:val="357"/>
          <w:jc w:val="center"/>
        </w:trPr>
        <w:tc>
          <w:tcPr>
            <w:tcW w:w="2003" w:type="dxa"/>
            <w:vAlign w:val="center"/>
          </w:tcPr>
          <w:p w14:paraId="2F9C0167" w14:textId="183350D6" w:rsidR="00A27B45" w:rsidRPr="00A27B45" w:rsidRDefault="00A27B45" w:rsidP="00A27B45">
            <w:pPr>
              <w:spacing w:line="300" w:lineRule="exact"/>
              <w:jc w:val="center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633C54">
              <w:rPr>
                <w:rFonts w:eastAsia="標楷體"/>
                <w:snapToGrid w:val="0"/>
                <w:kern w:val="0"/>
                <w:sz w:val="28"/>
                <w:szCs w:val="28"/>
              </w:rPr>
              <w:t>0</w:t>
            </w: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9</w:t>
            </w:r>
            <w:r w:rsidRPr="00633C54">
              <w:rPr>
                <w:rFonts w:eastAsia="標楷體"/>
                <w:snapToGrid w:val="0"/>
                <w:kern w:val="0"/>
                <w:sz w:val="28"/>
                <w:szCs w:val="28"/>
              </w:rPr>
              <w:t>:</w:t>
            </w: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1</w:t>
            </w:r>
            <w:r w:rsidRPr="00633C54">
              <w:rPr>
                <w:rFonts w:eastAsia="標楷體"/>
                <w:snapToGrid w:val="0"/>
                <w:kern w:val="0"/>
                <w:sz w:val="28"/>
                <w:szCs w:val="28"/>
              </w:rPr>
              <w:t xml:space="preserve">0 - </w:t>
            </w:r>
            <w:r w:rsidRPr="00633C54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10</w:t>
            </w:r>
            <w:r w:rsidRPr="00633C54">
              <w:rPr>
                <w:rFonts w:eastAsia="標楷體"/>
                <w:snapToGrid w:val="0"/>
                <w:kern w:val="0"/>
                <w:sz w:val="28"/>
                <w:szCs w:val="28"/>
              </w:rPr>
              <w:t>:</w:t>
            </w: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0</w:t>
            </w:r>
            <w:r w:rsidRPr="00633C54">
              <w:rPr>
                <w:rFonts w:eastAsia="標楷體"/>
                <w:snapToGrid w:val="0"/>
                <w:kern w:val="0"/>
                <w:sz w:val="28"/>
                <w:szCs w:val="28"/>
              </w:rPr>
              <w:t>0</w:t>
            </w:r>
          </w:p>
        </w:tc>
        <w:tc>
          <w:tcPr>
            <w:tcW w:w="5451" w:type="dxa"/>
            <w:vAlign w:val="center"/>
          </w:tcPr>
          <w:p w14:paraId="0EEEA7C2" w14:textId="6395DA88" w:rsidR="00A27B45" w:rsidRPr="00EB2ADA" w:rsidRDefault="00DB3849" w:rsidP="00A27B45">
            <w:pPr>
              <w:spacing w:line="300" w:lineRule="exact"/>
              <w:jc w:val="both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認識</w:t>
            </w:r>
            <w:r w:rsidRPr="00DB3849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職</w:t>
            </w:r>
            <w:proofErr w:type="gramStart"/>
            <w:r w:rsidRPr="00DB3849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場韌力</w:t>
            </w:r>
            <w:proofErr w:type="gramEnd"/>
          </w:p>
        </w:tc>
        <w:tc>
          <w:tcPr>
            <w:tcW w:w="2587" w:type="dxa"/>
            <w:vAlign w:val="center"/>
          </w:tcPr>
          <w:p w14:paraId="74A6810F" w14:textId="26090116" w:rsidR="00A27B45" w:rsidRPr="00EE5849" w:rsidRDefault="008B1E67" w:rsidP="00ED0B24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E5849">
              <w:rPr>
                <w:rFonts w:eastAsia="標楷體" w:hint="eastAsia"/>
                <w:color w:val="000000"/>
                <w:sz w:val="26"/>
                <w:szCs w:val="26"/>
              </w:rPr>
              <w:t>郭芳黎</w:t>
            </w:r>
            <w:r w:rsidR="00ED0B24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EE5849">
              <w:rPr>
                <w:rFonts w:eastAsia="標楷體" w:hint="eastAsia"/>
                <w:color w:val="000000"/>
                <w:sz w:val="26"/>
                <w:szCs w:val="26"/>
              </w:rPr>
              <w:t>講</w:t>
            </w:r>
            <w:r w:rsidR="00ED0B24">
              <w:rPr>
                <w:rFonts w:eastAsia="標楷體" w:hint="eastAsia"/>
                <w:color w:val="000000"/>
                <w:sz w:val="26"/>
                <w:szCs w:val="26"/>
              </w:rPr>
              <w:t xml:space="preserve">    </w:t>
            </w:r>
            <w:r w:rsidRPr="00EE5849">
              <w:rPr>
                <w:rFonts w:eastAsia="標楷體" w:hint="eastAsia"/>
                <w:color w:val="000000"/>
                <w:sz w:val="26"/>
                <w:szCs w:val="26"/>
              </w:rPr>
              <w:t>師</w:t>
            </w:r>
          </w:p>
        </w:tc>
      </w:tr>
      <w:tr w:rsidR="00A27B45" w:rsidRPr="00C84E09" w14:paraId="216C380F" w14:textId="77777777" w:rsidTr="00ED0B24">
        <w:trPr>
          <w:trHeight w:val="342"/>
          <w:jc w:val="center"/>
        </w:trPr>
        <w:tc>
          <w:tcPr>
            <w:tcW w:w="2003" w:type="dxa"/>
            <w:vAlign w:val="center"/>
          </w:tcPr>
          <w:p w14:paraId="75164F04" w14:textId="34B3B734" w:rsidR="00A27B45" w:rsidRPr="00A27B45" w:rsidRDefault="00A27B45" w:rsidP="00A27B45">
            <w:pPr>
              <w:spacing w:line="300" w:lineRule="exact"/>
              <w:jc w:val="center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633C54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10</w:t>
            </w:r>
            <w:r w:rsidRPr="00633C54">
              <w:rPr>
                <w:rFonts w:eastAsia="標楷體"/>
                <w:snapToGrid w:val="0"/>
                <w:kern w:val="0"/>
                <w:sz w:val="28"/>
                <w:szCs w:val="28"/>
              </w:rPr>
              <w:t>:</w:t>
            </w: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0</w:t>
            </w:r>
            <w:r w:rsidRPr="00633C54">
              <w:rPr>
                <w:rFonts w:eastAsia="標楷體"/>
                <w:snapToGrid w:val="0"/>
                <w:kern w:val="0"/>
                <w:sz w:val="28"/>
                <w:szCs w:val="28"/>
              </w:rPr>
              <w:t>0 - 1</w:t>
            </w: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0</w:t>
            </w:r>
            <w:r w:rsidRPr="00633C54">
              <w:rPr>
                <w:rFonts w:eastAsia="標楷體"/>
                <w:snapToGrid w:val="0"/>
                <w:kern w:val="0"/>
                <w:sz w:val="28"/>
                <w:szCs w:val="28"/>
              </w:rPr>
              <w:t>:</w:t>
            </w: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2</w:t>
            </w:r>
            <w:r w:rsidRPr="00633C54">
              <w:rPr>
                <w:rFonts w:eastAsia="標楷體"/>
                <w:snapToGrid w:val="0"/>
                <w:kern w:val="0"/>
                <w:sz w:val="28"/>
                <w:szCs w:val="28"/>
              </w:rPr>
              <w:t>0</w:t>
            </w:r>
          </w:p>
        </w:tc>
        <w:tc>
          <w:tcPr>
            <w:tcW w:w="5451" w:type="dxa"/>
            <w:tcBorders>
              <w:right w:val="single" w:sz="4" w:space="0" w:color="auto"/>
            </w:tcBorders>
            <w:vAlign w:val="center"/>
          </w:tcPr>
          <w:p w14:paraId="73E24BD4" w14:textId="79E9BC66" w:rsidR="00A27B45" w:rsidRPr="00EB2ADA" w:rsidRDefault="00A27B45" w:rsidP="00A27B45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休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 xml:space="preserve"> 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息</w:t>
            </w:r>
          </w:p>
        </w:tc>
        <w:tc>
          <w:tcPr>
            <w:tcW w:w="2587" w:type="dxa"/>
            <w:tcBorders>
              <w:left w:val="single" w:sz="4" w:space="0" w:color="auto"/>
            </w:tcBorders>
            <w:vAlign w:val="center"/>
          </w:tcPr>
          <w:p w14:paraId="4B83FC20" w14:textId="77777777" w:rsidR="00A27B45" w:rsidRPr="00EE5849" w:rsidRDefault="00A27B45" w:rsidP="00ED0B24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A27B45" w:rsidRPr="00C84E09" w14:paraId="4B399A52" w14:textId="77777777" w:rsidTr="00ED0B24">
        <w:trPr>
          <w:trHeight w:val="166"/>
          <w:jc w:val="center"/>
        </w:trPr>
        <w:tc>
          <w:tcPr>
            <w:tcW w:w="2003" w:type="dxa"/>
            <w:vAlign w:val="center"/>
          </w:tcPr>
          <w:p w14:paraId="4FAF6885" w14:textId="17B23794" w:rsidR="00A27B45" w:rsidRPr="00A27B45" w:rsidRDefault="00A27B45" w:rsidP="00A27B45">
            <w:pPr>
              <w:spacing w:line="300" w:lineRule="exact"/>
              <w:jc w:val="center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633C54">
              <w:rPr>
                <w:rFonts w:eastAsia="標楷體"/>
                <w:snapToGrid w:val="0"/>
                <w:kern w:val="0"/>
                <w:sz w:val="28"/>
                <w:szCs w:val="28"/>
              </w:rPr>
              <w:t>1</w:t>
            </w: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0</w:t>
            </w:r>
            <w:r w:rsidRPr="00633C54">
              <w:rPr>
                <w:rFonts w:eastAsia="標楷體"/>
                <w:snapToGrid w:val="0"/>
                <w:kern w:val="0"/>
                <w:sz w:val="28"/>
                <w:szCs w:val="28"/>
              </w:rPr>
              <w:t>:</w:t>
            </w: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2</w:t>
            </w:r>
            <w:r w:rsidRPr="00633C54">
              <w:rPr>
                <w:rFonts w:eastAsia="標楷體"/>
                <w:snapToGrid w:val="0"/>
                <w:kern w:val="0"/>
                <w:sz w:val="28"/>
                <w:szCs w:val="28"/>
              </w:rPr>
              <w:t xml:space="preserve">0 </w:t>
            </w:r>
            <w:r>
              <w:rPr>
                <w:rFonts w:eastAsia="標楷體"/>
                <w:snapToGrid w:val="0"/>
                <w:kern w:val="0"/>
                <w:sz w:val="28"/>
                <w:szCs w:val="28"/>
              </w:rPr>
              <w:t>–</w:t>
            </w:r>
            <w:r w:rsidRPr="00633C54">
              <w:rPr>
                <w:rFonts w:eastAsia="標楷體"/>
                <w:snapToGrid w:val="0"/>
                <w:kern w:val="0"/>
                <w:sz w:val="28"/>
                <w:szCs w:val="28"/>
              </w:rPr>
              <w:t xml:space="preserve"> 1</w:t>
            </w: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1:5</w:t>
            </w:r>
            <w:r w:rsidRPr="00633C54">
              <w:rPr>
                <w:rFonts w:eastAsia="標楷體"/>
                <w:snapToGrid w:val="0"/>
                <w:kern w:val="0"/>
                <w:sz w:val="28"/>
                <w:szCs w:val="28"/>
              </w:rPr>
              <w:t>0</w:t>
            </w:r>
          </w:p>
        </w:tc>
        <w:tc>
          <w:tcPr>
            <w:tcW w:w="5451" w:type="dxa"/>
            <w:vAlign w:val="center"/>
          </w:tcPr>
          <w:p w14:paraId="1749A4B0" w14:textId="5D925F92" w:rsidR="00A27B45" w:rsidRPr="00EB2ADA" w:rsidRDefault="00163D24" w:rsidP="00A27B45">
            <w:pPr>
              <w:spacing w:line="300" w:lineRule="exact"/>
              <w:jc w:val="both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proofErr w:type="gramStart"/>
            <w:r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以正念面對</w:t>
            </w:r>
            <w:proofErr w:type="gramEnd"/>
            <w:r w:rsidR="00A27B45" w:rsidRPr="00A27B45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護理職場</w:t>
            </w:r>
          </w:p>
        </w:tc>
        <w:tc>
          <w:tcPr>
            <w:tcW w:w="2587" w:type="dxa"/>
            <w:vAlign w:val="center"/>
          </w:tcPr>
          <w:p w14:paraId="7F3FBCC4" w14:textId="25EED2C8" w:rsidR="00A27B45" w:rsidRPr="00EE5849" w:rsidRDefault="008B1E67" w:rsidP="00ED0B24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E5849">
              <w:rPr>
                <w:rFonts w:eastAsia="標楷體" w:hint="eastAsia"/>
                <w:color w:val="000000"/>
                <w:sz w:val="26"/>
                <w:szCs w:val="26"/>
              </w:rPr>
              <w:t>陳德中</w:t>
            </w:r>
            <w:r w:rsidR="00ED0B24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EE5849">
              <w:rPr>
                <w:rFonts w:eastAsia="標楷體" w:hint="eastAsia"/>
                <w:color w:val="000000"/>
                <w:sz w:val="26"/>
                <w:szCs w:val="26"/>
              </w:rPr>
              <w:t>執</w:t>
            </w:r>
            <w:r w:rsidR="00ED0B24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EE5849">
              <w:rPr>
                <w:rFonts w:eastAsia="標楷體" w:hint="eastAsia"/>
                <w:color w:val="000000"/>
                <w:sz w:val="26"/>
                <w:szCs w:val="26"/>
              </w:rPr>
              <w:t>行</w:t>
            </w:r>
            <w:r w:rsidR="00ED0B24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EE5849">
              <w:rPr>
                <w:rFonts w:eastAsia="標楷體" w:hint="eastAsia"/>
                <w:color w:val="000000"/>
                <w:sz w:val="26"/>
                <w:szCs w:val="26"/>
              </w:rPr>
              <w:t>長</w:t>
            </w:r>
          </w:p>
        </w:tc>
      </w:tr>
      <w:tr w:rsidR="00A27B45" w:rsidRPr="00C84E09" w14:paraId="3B72566B" w14:textId="77777777" w:rsidTr="00ED0B24">
        <w:trPr>
          <w:trHeight w:val="453"/>
          <w:jc w:val="center"/>
        </w:trPr>
        <w:tc>
          <w:tcPr>
            <w:tcW w:w="2003" w:type="dxa"/>
            <w:vAlign w:val="center"/>
          </w:tcPr>
          <w:p w14:paraId="7BE22403" w14:textId="5B008493" w:rsidR="00A27B45" w:rsidRPr="00A27B45" w:rsidRDefault="00A27B45" w:rsidP="00A27B45">
            <w:pPr>
              <w:spacing w:line="300" w:lineRule="exact"/>
              <w:jc w:val="center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A27B45">
              <w:rPr>
                <w:rFonts w:eastAsia="標楷體"/>
                <w:snapToGrid w:val="0"/>
                <w:kern w:val="0"/>
                <w:sz w:val="28"/>
                <w:szCs w:val="28"/>
              </w:rPr>
              <w:t>1</w:t>
            </w:r>
            <w:r w:rsidRPr="00A27B45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1</w:t>
            </w:r>
            <w:r w:rsidRPr="00A27B45">
              <w:rPr>
                <w:rFonts w:eastAsia="標楷體"/>
                <w:snapToGrid w:val="0"/>
                <w:kern w:val="0"/>
                <w:sz w:val="28"/>
                <w:szCs w:val="28"/>
              </w:rPr>
              <w:t>:</w:t>
            </w:r>
            <w:r w:rsidRPr="00A27B45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5</w:t>
            </w:r>
            <w:r w:rsidRPr="00A27B45">
              <w:rPr>
                <w:rFonts w:eastAsia="標楷體"/>
                <w:snapToGrid w:val="0"/>
                <w:kern w:val="0"/>
                <w:sz w:val="28"/>
                <w:szCs w:val="28"/>
              </w:rPr>
              <w:t>0 - 1</w:t>
            </w:r>
            <w:r w:rsidRPr="00A27B45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3</w:t>
            </w:r>
            <w:r w:rsidRPr="00A27B45">
              <w:rPr>
                <w:rFonts w:eastAsia="標楷體"/>
                <w:snapToGrid w:val="0"/>
                <w:kern w:val="0"/>
                <w:sz w:val="28"/>
                <w:szCs w:val="28"/>
              </w:rPr>
              <w:t>:</w:t>
            </w:r>
            <w:r w:rsidRPr="00A27B45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0</w:t>
            </w:r>
            <w:r w:rsidRPr="00A27B45">
              <w:rPr>
                <w:rFonts w:eastAsia="標楷體"/>
                <w:snapToGrid w:val="0"/>
                <w:kern w:val="0"/>
                <w:sz w:val="28"/>
                <w:szCs w:val="28"/>
              </w:rPr>
              <w:t>0</w:t>
            </w:r>
          </w:p>
        </w:tc>
        <w:tc>
          <w:tcPr>
            <w:tcW w:w="5451" w:type="dxa"/>
            <w:tcBorders>
              <w:right w:val="single" w:sz="4" w:space="0" w:color="auto"/>
            </w:tcBorders>
            <w:vAlign w:val="center"/>
          </w:tcPr>
          <w:p w14:paraId="2D8C7A55" w14:textId="7E155400" w:rsidR="00A27B45" w:rsidRPr="00EB2ADA" w:rsidRDefault="00A27B45" w:rsidP="00A27B45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用餐時間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 xml:space="preserve"> (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含</w:t>
            </w: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簽到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1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2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: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4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0-13:</w:t>
            </w:r>
            <w:r w:rsidR="001431E1">
              <w:rPr>
                <w:rFonts w:eastAsia="標楷體" w:hint="eastAsia"/>
                <w:color w:val="000000"/>
                <w:sz w:val="26"/>
                <w:szCs w:val="26"/>
              </w:rPr>
              <w:t>0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0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)</w:t>
            </w:r>
          </w:p>
        </w:tc>
        <w:tc>
          <w:tcPr>
            <w:tcW w:w="2587" w:type="dxa"/>
            <w:tcBorders>
              <w:left w:val="single" w:sz="4" w:space="0" w:color="auto"/>
            </w:tcBorders>
            <w:vAlign w:val="center"/>
          </w:tcPr>
          <w:p w14:paraId="013DD072" w14:textId="0EFE45A7" w:rsidR="00A27B45" w:rsidRPr="00EE5849" w:rsidRDefault="00A27B45" w:rsidP="00ED0B24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4F2BC0" w:rsidRPr="00C84E09" w14:paraId="51E4FF31" w14:textId="77777777" w:rsidTr="00ED0B24">
        <w:trPr>
          <w:trHeight w:val="131"/>
          <w:jc w:val="center"/>
        </w:trPr>
        <w:tc>
          <w:tcPr>
            <w:tcW w:w="2003" w:type="dxa"/>
            <w:vAlign w:val="center"/>
          </w:tcPr>
          <w:p w14:paraId="2C6A18C5" w14:textId="74E6BE7C" w:rsidR="004F2BC0" w:rsidRPr="00A27B45" w:rsidRDefault="004F2BC0" w:rsidP="00A27B45">
            <w:pPr>
              <w:spacing w:line="300" w:lineRule="exact"/>
              <w:jc w:val="center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7E1598">
              <w:rPr>
                <w:rFonts w:eastAsia="標楷體"/>
                <w:snapToGrid w:val="0"/>
                <w:kern w:val="0"/>
                <w:sz w:val="28"/>
                <w:szCs w:val="28"/>
              </w:rPr>
              <w:t>13:</w:t>
            </w:r>
            <w:r w:rsidRPr="007E1598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0</w:t>
            </w:r>
            <w:r w:rsidRPr="007E1598">
              <w:rPr>
                <w:rFonts w:eastAsia="標楷體"/>
                <w:snapToGrid w:val="0"/>
                <w:kern w:val="0"/>
                <w:sz w:val="28"/>
                <w:szCs w:val="28"/>
              </w:rPr>
              <w:t>0 - 1</w:t>
            </w:r>
            <w:r w:rsidRPr="007E1598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4</w:t>
            </w:r>
            <w:r w:rsidRPr="007E1598">
              <w:rPr>
                <w:rFonts w:eastAsia="標楷體"/>
                <w:snapToGrid w:val="0"/>
                <w:kern w:val="0"/>
                <w:sz w:val="28"/>
                <w:szCs w:val="28"/>
              </w:rPr>
              <w:t>:</w:t>
            </w:r>
            <w:r w:rsidRPr="007E1598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3</w:t>
            </w:r>
            <w:r w:rsidRPr="007E1598">
              <w:rPr>
                <w:rFonts w:eastAsia="標楷體"/>
                <w:snapToGrid w:val="0"/>
                <w:kern w:val="0"/>
                <w:sz w:val="28"/>
                <w:szCs w:val="28"/>
              </w:rPr>
              <w:t>0</w:t>
            </w:r>
          </w:p>
        </w:tc>
        <w:tc>
          <w:tcPr>
            <w:tcW w:w="5451" w:type="dxa"/>
            <w:vAlign w:val="center"/>
          </w:tcPr>
          <w:p w14:paraId="5DA88D93" w14:textId="6A4E5367" w:rsidR="004F2BC0" w:rsidRPr="00565F89" w:rsidRDefault="004F2BC0" w:rsidP="00A27B45">
            <w:pPr>
              <w:spacing w:line="300" w:lineRule="exact"/>
              <w:jc w:val="both"/>
              <w:rPr>
                <w:rFonts w:eastAsia="標楷體"/>
                <w:b/>
                <w:color w:val="000000"/>
                <w:sz w:val="26"/>
                <w:szCs w:val="26"/>
              </w:rPr>
            </w:pPr>
            <w:r w:rsidRPr="00163D24">
              <w:rPr>
                <w:rFonts w:eastAsia="標楷體" w:hint="eastAsia"/>
                <w:b/>
                <w:color w:val="000000"/>
                <w:sz w:val="26"/>
                <w:szCs w:val="26"/>
              </w:rPr>
              <w:t>護理職場</w:t>
            </w:r>
            <w:proofErr w:type="gramStart"/>
            <w:r w:rsidRPr="00163D24">
              <w:rPr>
                <w:rFonts w:eastAsia="標楷體" w:hint="eastAsia"/>
                <w:b/>
                <w:color w:val="000000"/>
                <w:sz w:val="26"/>
                <w:szCs w:val="26"/>
              </w:rPr>
              <w:t>自我增韌策略</w:t>
            </w:r>
            <w:proofErr w:type="gramEnd"/>
            <w:r>
              <w:rPr>
                <w:rFonts w:eastAsia="標楷體" w:hint="eastAsia"/>
                <w:b/>
                <w:color w:val="000000"/>
                <w:sz w:val="26"/>
                <w:szCs w:val="26"/>
              </w:rPr>
              <w:t>(</w:t>
            </w:r>
            <w:r>
              <w:rPr>
                <w:rFonts w:eastAsia="標楷體" w:hint="eastAsia"/>
                <w:b/>
                <w:color w:val="000000"/>
                <w:sz w:val="26"/>
                <w:szCs w:val="26"/>
              </w:rPr>
              <w:t>上</w:t>
            </w:r>
            <w:r>
              <w:rPr>
                <w:rFonts w:eastAsia="標楷體" w:hint="eastAsia"/>
                <w:b/>
                <w:color w:val="000000"/>
                <w:sz w:val="26"/>
                <w:szCs w:val="26"/>
              </w:rPr>
              <w:t>)</w:t>
            </w:r>
          </w:p>
        </w:tc>
        <w:tc>
          <w:tcPr>
            <w:tcW w:w="2587" w:type="dxa"/>
            <w:vAlign w:val="center"/>
          </w:tcPr>
          <w:p w14:paraId="264C22EF" w14:textId="459FD4E4" w:rsidR="004F2BC0" w:rsidRPr="00EE5849" w:rsidRDefault="004F2BC0" w:rsidP="00ED0B24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E5849">
              <w:rPr>
                <w:rFonts w:eastAsia="標楷體"/>
                <w:sz w:val="26"/>
                <w:szCs w:val="26"/>
              </w:rPr>
              <w:t>林碧瑜</w:t>
            </w:r>
            <w:r w:rsidR="00ED0B24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EE5849">
              <w:rPr>
                <w:rFonts w:eastAsia="標楷體"/>
                <w:sz w:val="26"/>
                <w:szCs w:val="26"/>
              </w:rPr>
              <w:t>護</w:t>
            </w:r>
            <w:r w:rsidR="00ED0B24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EE5849">
              <w:rPr>
                <w:rFonts w:eastAsia="標楷體"/>
                <w:sz w:val="26"/>
                <w:szCs w:val="26"/>
              </w:rPr>
              <w:t>理</w:t>
            </w:r>
            <w:r w:rsidR="00ED0B24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EE5849">
              <w:rPr>
                <w:rFonts w:eastAsia="標楷體"/>
                <w:sz w:val="26"/>
                <w:szCs w:val="26"/>
              </w:rPr>
              <w:t>長</w:t>
            </w:r>
          </w:p>
        </w:tc>
      </w:tr>
      <w:tr w:rsidR="004F2BC0" w:rsidRPr="00C84E09" w14:paraId="4542C5C1" w14:textId="77777777" w:rsidTr="00ED0B24">
        <w:trPr>
          <w:trHeight w:val="76"/>
          <w:jc w:val="center"/>
        </w:trPr>
        <w:tc>
          <w:tcPr>
            <w:tcW w:w="2003" w:type="dxa"/>
            <w:vAlign w:val="center"/>
          </w:tcPr>
          <w:p w14:paraId="4C961234" w14:textId="6E7E1FF6" w:rsidR="004F2BC0" w:rsidRPr="003F18CF" w:rsidRDefault="004F2BC0" w:rsidP="004F2BC0">
            <w:pPr>
              <w:spacing w:line="300" w:lineRule="exact"/>
              <w:jc w:val="center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3F18CF">
              <w:rPr>
                <w:rFonts w:eastAsia="標楷體"/>
                <w:snapToGrid w:val="0"/>
                <w:kern w:val="0"/>
                <w:sz w:val="28"/>
                <w:szCs w:val="28"/>
              </w:rPr>
              <w:t>1</w:t>
            </w: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4</w:t>
            </w:r>
            <w:r w:rsidRPr="003F18CF">
              <w:rPr>
                <w:rFonts w:eastAsia="標楷體"/>
                <w:snapToGrid w:val="0"/>
                <w:kern w:val="0"/>
                <w:sz w:val="28"/>
                <w:szCs w:val="28"/>
              </w:rPr>
              <w:t>:</w:t>
            </w: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3</w:t>
            </w:r>
            <w:r w:rsidRPr="003F18CF">
              <w:rPr>
                <w:rFonts w:eastAsia="標楷體"/>
                <w:snapToGrid w:val="0"/>
                <w:kern w:val="0"/>
                <w:sz w:val="28"/>
                <w:szCs w:val="28"/>
              </w:rPr>
              <w:t>0 - 1</w:t>
            </w: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4</w:t>
            </w:r>
            <w:r w:rsidRPr="003F18CF">
              <w:rPr>
                <w:rFonts w:eastAsia="標楷體"/>
                <w:snapToGrid w:val="0"/>
                <w:kern w:val="0"/>
                <w:sz w:val="28"/>
                <w:szCs w:val="28"/>
              </w:rPr>
              <w:t>:</w:t>
            </w: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50</w:t>
            </w:r>
          </w:p>
        </w:tc>
        <w:tc>
          <w:tcPr>
            <w:tcW w:w="5451" w:type="dxa"/>
            <w:vAlign w:val="center"/>
          </w:tcPr>
          <w:p w14:paraId="3445230B" w14:textId="258C1010" w:rsidR="004F2BC0" w:rsidRPr="00163D24" w:rsidRDefault="004F2BC0" w:rsidP="004F2BC0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休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 xml:space="preserve"> 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息</w:t>
            </w:r>
          </w:p>
        </w:tc>
        <w:tc>
          <w:tcPr>
            <w:tcW w:w="2587" w:type="dxa"/>
            <w:vAlign w:val="center"/>
          </w:tcPr>
          <w:p w14:paraId="5B5E21C7" w14:textId="77777777" w:rsidR="004F2BC0" w:rsidRPr="00EE5849" w:rsidRDefault="004F2BC0" w:rsidP="00ED0B24">
            <w:pPr>
              <w:spacing w:line="300" w:lineRule="exact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ED0B24" w:rsidRPr="00C84E09" w14:paraId="67F71629" w14:textId="77777777" w:rsidTr="00ED0B24">
        <w:trPr>
          <w:trHeight w:val="76"/>
          <w:jc w:val="center"/>
        </w:trPr>
        <w:tc>
          <w:tcPr>
            <w:tcW w:w="2003" w:type="dxa"/>
            <w:vAlign w:val="center"/>
          </w:tcPr>
          <w:p w14:paraId="551F8497" w14:textId="68D1AFBF" w:rsidR="00ED0B24" w:rsidRPr="003F18CF" w:rsidRDefault="00ED0B24" w:rsidP="00ED0B24">
            <w:pPr>
              <w:spacing w:line="300" w:lineRule="exact"/>
              <w:jc w:val="center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3F18CF">
              <w:rPr>
                <w:rFonts w:eastAsia="標楷體"/>
                <w:snapToGrid w:val="0"/>
                <w:kern w:val="0"/>
                <w:sz w:val="28"/>
                <w:szCs w:val="28"/>
              </w:rPr>
              <w:t>1</w:t>
            </w: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4</w:t>
            </w:r>
            <w:r w:rsidRPr="003F18CF">
              <w:rPr>
                <w:rFonts w:eastAsia="標楷體"/>
                <w:snapToGrid w:val="0"/>
                <w:kern w:val="0"/>
                <w:sz w:val="28"/>
                <w:szCs w:val="28"/>
              </w:rPr>
              <w:t>:</w:t>
            </w: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5</w:t>
            </w:r>
            <w:r w:rsidRPr="003F18CF">
              <w:rPr>
                <w:rFonts w:eastAsia="標楷體"/>
                <w:snapToGrid w:val="0"/>
                <w:kern w:val="0"/>
                <w:sz w:val="28"/>
                <w:szCs w:val="28"/>
              </w:rPr>
              <w:t>0 - 1</w:t>
            </w: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6</w:t>
            </w:r>
            <w:r w:rsidRPr="003F18CF">
              <w:rPr>
                <w:rFonts w:eastAsia="標楷體"/>
                <w:snapToGrid w:val="0"/>
                <w:kern w:val="0"/>
                <w:sz w:val="28"/>
                <w:szCs w:val="28"/>
              </w:rPr>
              <w:t>:</w:t>
            </w: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20</w:t>
            </w:r>
          </w:p>
        </w:tc>
        <w:tc>
          <w:tcPr>
            <w:tcW w:w="5451" w:type="dxa"/>
            <w:vAlign w:val="center"/>
          </w:tcPr>
          <w:p w14:paraId="352E6DA5" w14:textId="4F502121" w:rsidR="00ED0B24" w:rsidRPr="00EB2ADA" w:rsidRDefault="00ED0B24" w:rsidP="00ED0B24">
            <w:pPr>
              <w:spacing w:line="300" w:lineRule="exact"/>
              <w:rPr>
                <w:rFonts w:eastAsia="標楷體"/>
                <w:color w:val="000000"/>
                <w:sz w:val="26"/>
                <w:szCs w:val="26"/>
              </w:rPr>
            </w:pPr>
            <w:r w:rsidRPr="00163D24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護理職場</w:t>
            </w:r>
            <w:proofErr w:type="gramStart"/>
            <w:r w:rsidRPr="00163D24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自我增韌策略</w:t>
            </w:r>
            <w:proofErr w:type="gramEnd"/>
            <w:r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(</w:t>
            </w:r>
            <w:r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下</w:t>
            </w:r>
            <w:r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)</w:t>
            </w:r>
            <w:r>
              <w:rPr>
                <w:rFonts w:eastAsia="標楷體"/>
                <w:b/>
                <w:bCs/>
                <w:color w:val="000000"/>
                <w:sz w:val="26"/>
                <w:szCs w:val="26"/>
              </w:rPr>
              <w:br/>
            </w:r>
            <w:proofErr w:type="gramStart"/>
            <w:r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含實作</w:t>
            </w:r>
            <w:proofErr w:type="gramEnd"/>
            <w:r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練習與分組討論</w:t>
            </w:r>
          </w:p>
        </w:tc>
        <w:tc>
          <w:tcPr>
            <w:tcW w:w="2587" w:type="dxa"/>
            <w:vAlign w:val="center"/>
          </w:tcPr>
          <w:p w14:paraId="51313625" w14:textId="0D1A123E" w:rsidR="00ED0B24" w:rsidRPr="00EE5849" w:rsidRDefault="00ED0B24" w:rsidP="00ED0B24">
            <w:pPr>
              <w:spacing w:line="30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EE5849">
              <w:rPr>
                <w:rFonts w:eastAsia="標楷體"/>
                <w:sz w:val="26"/>
                <w:szCs w:val="26"/>
              </w:rPr>
              <w:t>林碧瑜</w:t>
            </w: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EE5849">
              <w:rPr>
                <w:rFonts w:eastAsia="標楷體"/>
                <w:sz w:val="26"/>
                <w:szCs w:val="26"/>
              </w:rPr>
              <w:t>護</w:t>
            </w: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EE5849">
              <w:rPr>
                <w:rFonts w:eastAsia="標楷體"/>
                <w:sz w:val="26"/>
                <w:szCs w:val="26"/>
              </w:rPr>
              <w:t>理</w:t>
            </w: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EE5849">
              <w:rPr>
                <w:rFonts w:eastAsia="標楷體"/>
                <w:sz w:val="26"/>
                <w:szCs w:val="26"/>
              </w:rPr>
              <w:t>長</w:t>
            </w:r>
          </w:p>
        </w:tc>
      </w:tr>
      <w:tr w:rsidR="00ED0B24" w:rsidRPr="00C84E09" w14:paraId="4F6E088D" w14:textId="77777777" w:rsidTr="00ED0B24">
        <w:trPr>
          <w:trHeight w:val="263"/>
          <w:jc w:val="center"/>
        </w:trPr>
        <w:tc>
          <w:tcPr>
            <w:tcW w:w="2003" w:type="dxa"/>
            <w:vAlign w:val="center"/>
          </w:tcPr>
          <w:p w14:paraId="78D73CFA" w14:textId="24B85FE9" w:rsidR="00ED0B24" w:rsidRPr="00A27B45" w:rsidRDefault="00ED0B24" w:rsidP="00ED0B24">
            <w:pPr>
              <w:spacing w:line="300" w:lineRule="exact"/>
              <w:jc w:val="center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A27B45">
              <w:rPr>
                <w:rFonts w:eastAsia="標楷體"/>
                <w:snapToGrid w:val="0"/>
                <w:kern w:val="0"/>
                <w:sz w:val="28"/>
                <w:szCs w:val="28"/>
              </w:rPr>
              <w:t>1</w:t>
            </w:r>
            <w:r w:rsidRPr="00A27B45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6</w:t>
            </w:r>
            <w:r w:rsidRPr="00A27B45">
              <w:rPr>
                <w:rFonts w:eastAsia="標楷體"/>
                <w:snapToGrid w:val="0"/>
                <w:kern w:val="0"/>
                <w:sz w:val="28"/>
                <w:szCs w:val="28"/>
              </w:rPr>
              <w:t>:</w:t>
            </w: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2</w:t>
            </w:r>
            <w:r w:rsidRPr="00A27B45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0~</w:t>
            </w:r>
          </w:p>
        </w:tc>
        <w:tc>
          <w:tcPr>
            <w:tcW w:w="5451" w:type="dxa"/>
            <w:vAlign w:val="center"/>
          </w:tcPr>
          <w:p w14:paraId="744B3130" w14:textId="1E028C36" w:rsidR="00ED0B24" w:rsidRPr="00B36945" w:rsidRDefault="00ED0B24" w:rsidP="00ED0B24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簽</w:t>
            </w:r>
            <w:r w:rsidRPr="00A76F72">
              <w:rPr>
                <w:rFonts w:eastAsia="標楷體" w:hint="eastAsia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退</w:t>
            </w:r>
          </w:p>
        </w:tc>
        <w:tc>
          <w:tcPr>
            <w:tcW w:w="2587" w:type="dxa"/>
          </w:tcPr>
          <w:p w14:paraId="03AAEDB6" w14:textId="5DFD6FB6" w:rsidR="00ED0B24" w:rsidRPr="00EB2ADA" w:rsidRDefault="00ED0B24" w:rsidP="00ED0B24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</w:tbl>
    <w:p w14:paraId="11B3C643" w14:textId="77777777" w:rsidR="00CC54C3" w:rsidRPr="004B1E28" w:rsidRDefault="00CC54C3">
      <w:pPr>
        <w:numPr>
          <w:ilvl w:val="0"/>
          <w:numId w:val="1"/>
        </w:numPr>
        <w:spacing w:line="300" w:lineRule="exact"/>
        <w:ind w:left="482" w:hanging="482"/>
        <w:rPr>
          <w:rFonts w:eastAsia="標楷體"/>
          <w:color w:val="000000"/>
          <w:sz w:val="26"/>
          <w:szCs w:val="26"/>
        </w:rPr>
      </w:pPr>
      <w:r w:rsidRPr="00EB2ADA">
        <w:rPr>
          <w:rFonts w:eastAsia="標楷體"/>
          <w:color w:val="000000"/>
          <w:sz w:val="26"/>
          <w:szCs w:val="26"/>
        </w:rPr>
        <w:t>講員介紹：</w:t>
      </w:r>
      <w:r w:rsidRPr="004B1E28">
        <w:rPr>
          <w:rFonts w:eastAsia="標楷體" w:hint="eastAsia"/>
          <w:color w:val="000000"/>
          <w:sz w:val="26"/>
          <w:szCs w:val="26"/>
        </w:rPr>
        <w:t>(</w:t>
      </w:r>
      <w:r w:rsidRPr="004B1E28">
        <w:rPr>
          <w:rFonts w:eastAsia="標楷體" w:hint="eastAsia"/>
          <w:color w:val="000000"/>
          <w:sz w:val="26"/>
          <w:szCs w:val="26"/>
        </w:rPr>
        <w:t>依授課時間排序，本會保留課程異動之權利</w:t>
      </w:r>
      <w:r w:rsidRPr="004B1E28">
        <w:rPr>
          <w:rFonts w:eastAsia="標楷體" w:hint="eastAsia"/>
          <w:color w:val="000000"/>
          <w:sz w:val="26"/>
          <w:szCs w:val="26"/>
        </w:rPr>
        <w:t>)</w:t>
      </w:r>
    </w:p>
    <w:tbl>
      <w:tblPr>
        <w:tblStyle w:val="4"/>
        <w:tblW w:w="9596" w:type="dxa"/>
        <w:tblInd w:w="602" w:type="dxa"/>
        <w:tblLook w:val="04A0" w:firstRow="1" w:lastRow="0" w:firstColumn="1" w:lastColumn="0" w:noHBand="0" w:noVBand="1"/>
      </w:tblPr>
      <w:tblGrid>
        <w:gridCol w:w="1072"/>
        <w:gridCol w:w="8524"/>
      </w:tblGrid>
      <w:tr w:rsidR="0082652D" w:rsidRPr="00B3537B" w14:paraId="26513ACF" w14:textId="77777777" w:rsidTr="004B1E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2" w:type="dxa"/>
            <w:shd w:val="clear" w:color="auto" w:fill="auto"/>
            <w:vAlign w:val="center"/>
          </w:tcPr>
          <w:p w14:paraId="2362A131" w14:textId="083E7955" w:rsidR="0082652D" w:rsidRPr="001431E1" w:rsidRDefault="001431E1" w:rsidP="00ED0B24">
            <w:pPr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bookmarkStart w:id="0" w:name="_Hlk172645676"/>
            <w:r w:rsidRPr="001431E1">
              <w:rPr>
                <w:rFonts w:eastAsia="標楷體" w:hint="eastAsia"/>
                <w:b w:val="0"/>
                <w:bCs w:val="0"/>
                <w:color w:val="000000"/>
                <w:sz w:val="26"/>
                <w:szCs w:val="26"/>
              </w:rPr>
              <w:t>吳姿蓉</w:t>
            </w:r>
            <w:bookmarkEnd w:id="0"/>
          </w:p>
        </w:tc>
        <w:tc>
          <w:tcPr>
            <w:tcW w:w="8524" w:type="dxa"/>
            <w:shd w:val="clear" w:color="auto" w:fill="auto"/>
            <w:vAlign w:val="center"/>
          </w:tcPr>
          <w:p w14:paraId="19CE9C5C" w14:textId="62FF48D5" w:rsidR="0082652D" w:rsidRPr="0082652D" w:rsidRDefault="00C66A40" w:rsidP="00ED0B24">
            <w:pPr>
              <w:spacing w:line="3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 w:rsidRPr="00C66A40">
              <w:rPr>
                <w:rFonts w:ascii="標楷體" w:eastAsia="標楷體" w:hAnsi="標楷體" w:hint="eastAsia"/>
                <w:b w:val="0"/>
                <w:bCs w:val="0"/>
                <w:color w:val="000000"/>
                <w:sz w:val="26"/>
                <w:szCs w:val="26"/>
              </w:rPr>
              <w:t>中山醫學大學附設醫院護理部副院長</w:t>
            </w:r>
            <w:r w:rsidR="005E772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、</w:t>
            </w:r>
          </w:p>
        </w:tc>
      </w:tr>
      <w:tr w:rsidR="00E12066" w:rsidRPr="00B3537B" w14:paraId="07C98513" w14:textId="77777777" w:rsidTr="004B1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2" w:type="dxa"/>
            <w:shd w:val="clear" w:color="auto" w:fill="auto"/>
            <w:vAlign w:val="center"/>
          </w:tcPr>
          <w:p w14:paraId="11F21BE9" w14:textId="77777777" w:rsidR="00E12066" w:rsidRPr="001431E1" w:rsidRDefault="00E12066" w:rsidP="00ED0B24">
            <w:pPr>
              <w:jc w:val="both"/>
              <w:rPr>
                <w:rFonts w:eastAsia="標楷體"/>
                <w:b w:val="0"/>
                <w:bCs w:val="0"/>
                <w:color w:val="000000"/>
                <w:sz w:val="26"/>
                <w:szCs w:val="26"/>
              </w:rPr>
            </w:pPr>
          </w:p>
        </w:tc>
        <w:tc>
          <w:tcPr>
            <w:tcW w:w="8524" w:type="dxa"/>
            <w:shd w:val="clear" w:color="auto" w:fill="auto"/>
            <w:vAlign w:val="center"/>
          </w:tcPr>
          <w:p w14:paraId="1025736B" w14:textId="26CEDE67" w:rsidR="00E12066" w:rsidRPr="00C66A40" w:rsidRDefault="00E12066" w:rsidP="00ED0B24">
            <w:pPr>
              <w:spacing w:line="30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台灣護理學會卓越中心領袖培訓組委員及會員委員會委員</w:t>
            </w:r>
          </w:p>
        </w:tc>
      </w:tr>
      <w:tr w:rsidR="004B3FBF" w:rsidRPr="00B3537B" w14:paraId="4AD84B9F" w14:textId="77777777" w:rsidTr="004B1E28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2" w:type="dxa"/>
            <w:shd w:val="clear" w:color="auto" w:fill="auto"/>
            <w:vAlign w:val="center"/>
          </w:tcPr>
          <w:p w14:paraId="5FF44DA9" w14:textId="457AD189" w:rsidR="004B3FBF" w:rsidRPr="00C66A40" w:rsidRDefault="00C66A40" w:rsidP="00ED0B24">
            <w:pPr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 w:rsidRPr="00C66A40">
              <w:rPr>
                <w:rFonts w:ascii="標楷體" w:eastAsia="標楷體" w:hAnsi="標楷體" w:hint="eastAsia"/>
                <w:b w:val="0"/>
                <w:bCs w:val="0"/>
                <w:color w:val="000000"/>
                <w:sz w:val="26"/>
                <w:szCs w:val="26"/>
              </w:rPr>
              <w:t>范君瑜</w:t>
            </w:r>
          </w:p>
        </w:tc>
        <w:tc>
          <w:tcPr>
            <w:tcW w:w="8524" w:type="dxa"/>
            <w:shd w:val="clear" w:color="auto" w:fill="auto"/>
            <w:vAlign w:val="center"/>
          </w:tcPr>
          <w:p w14:paraId="3A543093" w14:textId="000E960E" w:rsidR="004B3FBF" w:rsidRPr="0082652D" w:rsidRDefault="004B3FBF" w:rsidP="00ED0B2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2652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台灣護理學會</w:t>
            </w:r>
            <w:r w:rsidR="00C66A40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副</w:t>
            </w:r>
            <w:r w:rsidRPr="0082652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理事長</w:t>
            </w:r>
            <w:r w:rsidR="00D06E5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、</w:t>
            </w:r>
            <w:r w:rsidR="00EA5985" w:rsidRPr="00EA5985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長庚學校財團法人長庚科技大學校長</w:t>
            </w:r>
          </w:p>
        </w:tc>
      </w:tr>
      <w:tr w:rsidR="00C0532C" w:rsidRPr="00B3537B" w14:paraId="6D843DEB" w14:textId="77777777" w:rsidTr="004B1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2" w:type="dxa"/>
            <w:shd w:val="clear" w:color="auto" w:fill="auto"/>
            <w:vAlign w:val="center"/>
          </w:tcPr>
          <w:p w14:paraId="726CC24B" w14:textId="34856796" w:rsidR="00C0532C" w:rsidRPr="0082652D" w:rsidRDefault="00244DEE" w:rsidP="00ED0B24">
            <w:pPr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 w:val="0"/>
                <w:bCs w:val="0"/>
                <w:color w:val="000000"/>
                <w:sz w:val="26"/>
                <w:szCs w:val="26"/>
              </w:rPr>
              <w:t>李秋香</w:t>
            </w:r>
          </w:p>
        </w:tc>
        <w:tc>
          <w:tcPr>
            <w:tcW w:w="8524" w:type="dxa"/>
            <w:shd w:val="clear" w:color="auto" w:fill="auto"/>
            <w:vAlign w:val="center"/>
          </w:tcPr>
          <w:p w14:paraId="5166BD97" w14:textId="30C09AA3" w:rsidR="00C0532C" w:rsidRPr="0082652D" w:rsidRDefault="00C0532C" w:rsidP="00ED0B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2652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台灣護理學會</w:t>
            </w:r>
            <w:proofErr w:type="gramStart"/>
            <w:r w:rsidRPr="0082652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理事暨</w:t>
            </w:r>
            <w:r w:rsidR="0082652D" w:rsidRPr="0082652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內外科</w:t>
            </w:r>
            <w:proofErr w:type="gramEnd"/>
            <w:r w:rsidRPr="0082652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護理委員會主任委員、</w:t>
            </w:r>
          </w:p>
        </w:tc>
      </w:tr>
      <w:tr w:rsidR="00C0532C" w:rsidRPr="00B3537B" w14:paraId="3BB33220" w14:textId="77777777" w:rsidTr="004B1E28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2" w:type="dxa"/>
            <w:shd w:val="clear" w:color="auto" w:fill="auto"/>
            <w:vAlign w:val="center"/>
          </w:tcPr>
          <w:p w14:paraId="7BB0A50B" w14:textId="77777777" w:rsidR="00C0532C" w:rsidRPr="0082652D" w:rsidRDefault="00C0532C" w:rsidP="00ED0B24">
            <w:pPr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</w:p>
        </w:tc>
        <w:tc>
          <w:tcPr>
            <w:tcW w:w="8524" w:type="dxa"/>
            <w:shd w:val="clear" w:color="auto" w:fill="auto"/>
            <w:vAlign w:val="center"/>
          </w:tcPr>
          <w:p w14:paraId="42B8842B" w14:textId="11822430" w:rsidR="00C0532C" w:rsidRPr="0082652D" w:rsidRDefault="00244DEE" w:rsidP="00ED0B2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D06E5C">
              <w:rPr>
                <w:rFonts w:ascii="標楷體" w:eastAsia="標楷體" w:hAnsi="標楷體"/>
                <w:color w:val="000000"/>
                <w:sz w:val="26"/>
                <w:szCs w:val="26"/>
              </w:rPr>
              <w:t>中山醫學大學醫學院護理學系副教授</w:t>
            </w:r>
            <w:r w:rsidR="00697C76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  <w:r w:rsidR="00697C76"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           </w:t>
            </w:r>
          </w:p>
        </w:tc>
      </w:tr>
      <w:tr w:rsidR="0082652D" w:rsidRPr="00B3537B" w14:paraId="62BFE84B" w14:textId="77777777" w:rsidTr="004B1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2" w:type="dxa"/>
            <w:shd w:val="clear" w:color="auto" w:fill="auto"/>
            <w:vAlign w:val="center"/>
          </w:tcPr>
          <w:p w14:paraId="4E295042" w14:textId="4B960DF3" w:rsidR="0082652D" w:rsidRPr="00F10AF9" w:rsidRDefault="00F10AF9" w:rsidP="00ED0B24">
            <w:pPr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 w:rsidRPr="00F10AF9">
              <w:rPr>
                <w:rFonts w:ascii="標楷體" w:eastAsia="標楷體" w:hAnsi="標楷體" w:hint="eastAsia"/>
                <w:b w:val="0"/>
                <w:bCs w:val="0"/>
                <w:color w:val="000000"/>
                <w:sz w:val="26"/>
                <w:szCs w:val="26"/>
              </w:rPr>
              <w:t>郭芳黎</w:t>
            </w:r>
          </w:p>
        </w:tc>
        <w:tc>
          <w:tcPr>
            <w:tcW w:w="8524" w:type="dxa"/>
            <w:shd w:val="clear" w:color="auto" w:fill="auto"/>
            <w:vAlign w:val="center"/>
          </w:tcPr>
          <w:p w14:paraId="21F8D995" w14:textId="0058A774" w:rsidR="0082652D" w:rsidRPr="0082652D" w:rsidRDefault="00F10AF9" w:rsidP="00ED0B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10AF9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台灣正念工坊特派講師</w:t>
            </w:r>
            <w:r w:rsidR="004B1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、前</w:t>
            </w:r>
            <w:r w:rsidR="004B1E28" w:rsidRPr="004B1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臺大醫院護理師</w:t>
            </w:r>
            <w:r w:rsidR="004B1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、</w:t>
            </w:r>
            <w:r w:rsidR="004B1E28" w:rsidRPr="004B1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護理長</w:t>
            </w:r>
          </w:p>
        </w:tc>
      </w:tr>
      <w:tr w:rsidR="0082652D" w:rsidRPr="00B3537B" w14:paraId="3C9B9A5C" w14:textId="77777777" w:rsidTr="004B1E28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2" w:type="dxa"/>
            <w:shd w:val="clear" w:color="auto" w:fill="auto"/>
            <w:vAlign w:val="center"/>
          </w:tcPr>
          <w:p w14:paraId="2B63312F" w14:textId="38875AB9" w:rsidR="0082652D" w:rsidRPr="00F10AF9" w:rsidRDefault="00F10AF9" w:rsidP="00ED0B24">
            <w:pPr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 w:rsidRPr="00F10AF9">
              <w:rPr>
                <w:rFonts w:ascii="標楷體" w:eastAsia="標楷體" w:hAnsi="標楷體" w:hint="eastAsia"/>
                <w:b w:val="0"/>
                <w:bCs w:val="0"/>
                <w:color w:val="000000"/>
                <w:sz w:val="26"/>
                <w:szCs w:val="26"/>
              </w:rPr>
              <w:t>陳德中</w:t>
            </w:r>
          </w:p>
        </w:tc>
        <w:tc>
          <w:tcPr>
            <w:tcW w:w="8524" w:type="dxa"/>
            <w:shd w:val="clear" w:color="auto" w:fill="auto"/>
            <w:vAlign w:val="center"/>
          </w:tcPr>
          <w:p w14:paraId="17629931" w14:textId="0AA1F0F6" w:rsidR="0082652D" w:rsidRPr="0082652D" w:rsidRDefault="00F10AF9" w:rsidP="00ED0B2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10AF9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台灣正念工坊執行長</w:t>
            </w:r>
            <w:r w:rsidR="004B1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、</w:t>
            </w:r>
            <w:proofErr w:type="gramStart"/>
            <w:r w:rsidR="004B1E28" w:rsidRPr="004B1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正念減壓</w:t>
            </w:r>
            <w:proofErr w:type="gramEnd"/>
            <w:r w:rsidR="004B1E28" w:rsidRPr="004B1E2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(MBSR)認證導師與培訓師</w:t>
            </w:r>
          </w:p>
        </w:tc>
      </w:tr>
      <w:tr w:rsidR="0082652D" w:rsidRPr="00B3537B" w14:paraId="70435428" w14:textId="77777777" w:rsidTr="004B1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2" w:type="dxa"/>
            <w:shd w:val="clear" w:color="auto" w:fill="auto"/>
            <w:vAlign w:val="center"/>
          </w:tcPr>
          <w:p w14:paraId="43B6EB72" w14:textId="6C89DDFB" w:rsidR="0082652D" w:rsidRPr="00F10AF9" w:rsidRDefault="00F10AF9" w:rsidP="00ED0B24">
            <w:pPr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 w:rsidRPr="00F10AF9">
              <w:rPr>
                <w:rFonts w:ascii="標楷體" w:eastAsia="標楷體" w:hAnsi="標楷體" w:hint="eastAsia"/>
                <w:b w:val="0"/>
                <w:bCs w:val="0"/>
                <w:color w:val="000000"/>
                <w:sz w:val="26"/>
                <w:szCs w:val="26"/>
              </w:rPr>
              <w:t>林碧瑜</w:t>
            </w:r>
          </w:p>
        </w:tc>
        <w:tc>
          <w:tcPr>
            <w:tcW w:w="8524" w:type="dxa"/>
            <w:shd w:val="clear" w:color="auto" w:fill="auto"/>
            <w:vAlign w:val="center"/>
          </w:tcPr>
          <w:p w14:paraId="5B7345A3" w14:textId="31C9F114" w:rsidR="0082652D" w:rsidRPr="0082652D" w:rsidRDefault="00F10AF9" w:rsidP="00ED0B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10AF9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三軍總醫院北投分院護理科護理長</w:t>
            </w:r>
          </w:p>
        </w:tc>
      </w:tr>
    </w:tbl>
    <w:p w14:paraId="56A3D5A1" w14:textId="4DC9C029" w:rsidR="0094620F" w:rsidRPr="005C124F" w:rsidRDefault="0094620F">
      <w:pPr>
        <w:numPr>
          <w:ilvl w:val="0"/>
          <w:numId w:val="1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lastRenderedPageBreak/>
        <w:t>注意事項：</w:t>
      </w:r>
    </w:p>
    <w:p w14:paraId="664773AD" w14:textId="77777777" w:rsidR="0094620F" w:rsidRPr="009B6E6B" w:rsidRDefault="0094620F">
      <w:pPr>
        <w:pStyle w:val="aff5"/>
        <w:numPr>
          <w:ilvl w:val="1"/>
          <w:numId w:val="1"/>
        </w:numPr>
        <w:spacing w:line="300" w:lineRule="exact"/>
        <w:ind w:leftChars="0"/>
        <w:rPr>
          <w:rFonts w:eastAsia="標楷體"/>
          <w:color w:val="000000"/>
          <w:sz w:val="26"/>
          <w:szCs w:val="26"/>
        </w:rPr>
      </w:pPr>
      <w:r w:rsidRPr="009B6E6B">
        <w:rPr>
          <w:rFonts w:eastAsia="標楷體" w:hint="eastAsia"/>
          <w:color w:val="000000"/>
          <w:sz w:val="26"/>
          <w:szCs w:val="26"/>
        </w:rPr>
        <w:t>請與會者</w:t>
      </w:r>
      <w:r>
        <w:rPr>
          <w:rFonts w:eastAsia="標楷體" w:hint="eastAsia"/>
          <w:color w:val="000000"/>
          <w:sz w:val="26"/>
          <w:szCs w:val="26"/>
        </w:rPr>
        <w:t>遵守</w:t>
      </w:r>
      <w:r w:rsidRPr="009B6E6B">
        <w:rPr>
          <w:rFonts w:eastAsia="標楷體" w:hint="eastAsia"/>
          <w:color w:val="000000"/>
          <w:sz w:val="26"/>
          <w:szCs w:val="26"/>
        </w:rPr>
        <w:t>活動會場相關規定，謝謝！</w:t>
      </w:r>
    </w:p>
    <w:p w14:paraId="5E2DAD28" w14:textId="77777777" w:rsidR="0094620F" w:rsidRPr="005C124F" w:rsidRDefault="0094620F">
      <w:pPr>
        <w:numPr>
          <w:ilvl w:val="1"/>
          <w:numId w:val="1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用餐時間及休息時間，仍應持續落實肥皂勤洗手、咳嗽禮節等個人衛生好習慣，保護自己也保護他人。</w:t>
      </w:r>
    </w:p>
    <w:p w14:paraId="1958B44C" w14:textId="77777777" w:rsidR="0094620F" w:rsidRPr="005C124F" w:rsidRDefault="0094620F">
      <w:pPr>
        <w:numPr>
          <w:ilvl w:val="1"/>
          <w:numId w:val="1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本研討會場地空調溫度稍低，建議攜帶外套。</w:t>
      </w:r>
    </w:p>
    <w:p w14:paraId="7B097623" w14:textId="77777777" w:rsidR="0094620F" w:rsidRPr="005C124F" w:rsidRDefault="0094620F">
      <w:pPr>
        <w:numPr>
          <w:ilvl w:val="1"/>
          <w:numId w:val="1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本研討會場地內不可攜帶食物，為響應環保，請自備環保杯。</w:t>
      </w:r>
    </w:p>
    <w:p w14:paraId="35061533" w14:textId="77777777" w:rsidR="0094620F" w:rsidRPr="005C124F" w:rsidRDefault="0094620F">
      <w:pPr>
        <w:numPr>
          <w:ilvl w:val="1"/>
          <w:numId w:val="1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本研討會恕無法提供免費停車位，亦無停車優惠，請搭乘大眾運輸工具前往。</w:t>
      </w:r>
    </w:p>
    <w:p w14:paraId="4568225D" w14:textId="77777777" w:rsidR="0094620F" w:rsidRDefault="0094620F">
      <w:pPr>
        <w:numPr>
          <w:ilvl w:val="0"/>
          <w:numId w:val="1"/>
        </w:numPr>
        <w:spacing w:line="300" w:lineRule="exact"/>
        <w:ind w:left="482" w:hanging="482"/>
        <w:rPr>
          <w:rFonts w:eastAsia="標楷體"/>
          <w:color w:val="000000"/>
          <w:sz w:val="26"/>
          <w:szCs w:val="26"/>
        </w:rPr>
      </w:pPr>
      <w:r>
        <w:rPr>
          <w:rFonts w:eastAsia="標楷體" w:hint="eastAsia"/>
          <w:color w:val="000000"/>
          <w:sz w:val="26"/>
          <w:szCs w:val="26"/>
        </w:rPr>
        <w:t>研習會交通指引：</w:t>
      </w:r>
    </w:p>
    <w:p w14:paraId="07790ADB" w14:textId="77777777" w:rsidR="00A73EFD" w:rsidRDefault="00F26256" w:rsidP="00A73EFD">
      <w:pPr>
        <w:widowControl/>
        <w:ind w:left="482"/>
        <w:rPr>
          <w:rStyle w:val="afa"/>
          <w:rFonts w:eastAsia="標楷體"/>
          <w:sz w:val="26"/>
          <w:szCs w:val="26"/>
        </w:rPr>
      </w:pPr>
      <w:proofErr w:type="gramStart"/>
      <w:r>
        <w:rPr>
          <w:rFonts w:eastAsia="標楷體" w:hint="eastAsia"/>
          <w:color w:val="000000"/>
          <w:sz w:val="26"/>
          <w:szCs w:val="26"/>
        </w:rPr>
        <w:t>正心樓位於</w:t>
      </w:r>
      <w:proofErr w:type="gramEnd"/>
      <w:r>
        <w:rPr>
          <w:rFonts w:eastAsia="標楷體" w:hint="eastAsia"/>
          <w:color w:val="000000"/>
          <w:sz w:val="26"/>
          <w:szCs w:val="26"/>
        </w:rPr>
        <w:t>下</w:t>
      </w:r>
      <w:proofErr w:type="gramStart"/>
      <w:r>
        <w:rPr>
          <w:rFonts w:eastAsia="標楷體" w:hint="eastAsia"/>
          <w:color w:val="000000"/>
          <w:sz w:val="26"/>
          <w:szCs w:val="26"/>
        </w:rPr>
        <w:t>圖紅框處</w:t>
      </w:r>
      <w:proofErr w:type="gramEnd"/>
      <w:r>
        <w:rPr>
          <w:rFonts w:eastAsia="標楷體" w:hint="eastAsia"/>
          <w:color w:val="000000"/>
          <w:sz w:val="26"/>
          <w:szCs w:val="26"/>
        </w:rPr>
        <w:t>，</w:t>
      </w:r>
      <w:r w:rsidR="008B1E67" w:rsidRPr="008B1E67">
        <w:rPr>
          <w:rFonts w:eastAsia="標楷體" w:hint="eastAsia"/>
          <w:color w:val="000000"/>
          <w:sz w:val="26"/>
          <w:szCs w:val="26"/>
        </w:rPr>
        <w:t>中山醫學大學</w:t>
      </w:r>
      <w:r>
        <w:rPr>
          <w:rFonts w:eastAsia="標楷體" w:hint="eastAsia"/>
          <w:color w:val="000000"/>
          <w:sz w:val="26"/>
          <w:szCs w:val="26"/>
        </w:rPr>
        <w:t>交通資訊</w:t>
      </w:r>
      <w:r w:rsidR="008B1E67" w:rsidRPr="008B1E67">
        <w:rPr>
          <w:rFonts w:eastAsia="標楷體" w:hint="eastAsia"/>
          <w:color w:val="000000"/>
          <w:sz w:val="26"/>
          <w:szCs w:val="26"/>
        </w:rPr>
        <w:t>：</w:t>
      </w:r>
      <w:hyperlink r:id="rId8" w:history="1">
        <w:r w:rsidR="008B1E67" w:rsidRPr="008B1E67">
          <w:rPr>
            <w:rStyle w:val="afa"/>
            <w:rFonts w:eastAsia="標楷體" w:hint="eastAsia"/>
            <w:sz w:val="26"/>
            <w:szCs w:val="26"/>
          </w:rPr>
          <w:t>https://www.csh.org.tw/Traffic.html</w:t>
        </w:r>
      </w:hyperlink>
    </w:p>
    <w:p w14:paraId="56545358" w14:textId="49A23A24" w:rsidR="008B1E67" w:rsidRDefault="008B1E67" w:rsidP="00A73EFD">
      <w:pPr>
        <w:widowControl/>
        <w:ind w:leftChars="-354" w:left="-226" w:hangingChars="240" w:hanging="624"/>
        <w:rPr>
          <w:rStyle w:val="afa"/>
          <w:rFonts w:eastAsia="標楷體"/>
          <w:sz w:val="26"/>
          <w:szCs w:val="26"/>
        </w:rPr>
      </w:pPr>
      <w:r w:rsidRPr="008B1E67">
        <w:rPr>
          <w:rStyle w:val="afa"/>
          <w:rFonts w:eastAsia="標楷體"/>
          <w:sz w:val="26"/>
          <w:szCs w:val="26"/>
        </w:rPr>
        <w:br/>
      </w:r>
      <w:r w:rsidRPr="000D73D7">
        <w:rPr>
          <w:rFonts w:eastAsia="標楷體"/>
          <w:noProof/>
          <w:color w:val="000000"/>
          <w:sz w:val="26"/>
          <w:szCs w:val="26"/>
        </w:rPr>
        <w:drawing>
          <wp:inline distT="0" distB="0" distL="0" distR="0" wp14:anchorId="7C0E3F44" wp14:editId="544EF895">
            <wp:extent cx="6981825" cy="4663810"/>
            <wp:effectExtent l="0" t="0" r="0" b="3810"/>
            <wp:docPr id="153101438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014382" name="圖片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7" b="2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452" cy="4676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E22D05" w14:textId="6B4CE135" w:rsidR="00231309" w:rsidRPr="00231309" w:rsidRDefault="00356CAE" w:rsidP="00231309">
      <w:pPr>
        <w:pStyle w:val="Web"/>
        <w:shd w:val="clear" w:color="auto" w:fill="FFFFFF"/>
        <w:spacing w:before="0" w:beforeAutospacing="0" w:after="150" w:afterAutospacing="0"/>
        <w:rPr>
          <w:rFonts w:ascii="微軟正黑體" w:eastAsia="微軟正黑體" w:hAnsi="微軟正黑體"/>
          <w:color w:val="000000"/>
        </w:rPr>
      </w:pPr>
      <w:r w:rsidRPr="000D73D7">
        <w:rPr>
          <w:rFonts w:eastAsia="標楷體"/>
          <w:noProof/>
          <w:color w:val="000000"/>
          <w:sz w:val="26"/>
          <w:szCs w:val="26"/>
        </w:rPr>
        <w:drawing>
          <wp:inline distT="0" distB="0" distL="0" distR="0" wp14:anchorId="36B29038" wp14:editId="79CF3BEC">
            <wp:extent cx="3228975" cy="1761897"/>
            <wp:effectExtent l="0" t="0" r="0" b="0"/>
            <wp:docPr id="1" name="圖片 1" descr="一張含有 文字, 螢幕擷取畫面, 地圖, 方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014382" name="圖片 1" descr="一張含有 文字, 螢幕擷取畫面, 地圖, 方案 的圖片&#10;&#10;自動產生的描述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5" t="50355" r="50780" b="34614"/>
                    <a:stretch/>
                  </pic:blipFill>
                  <pic:spPr bwMode="auto">
                    <a:xfrm>
                      <a:off x="0" y="0"/>
                      <a:ext cx="3228975" cy="1761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D73D7">
        <w:rPr>
          <w:rFonts w:eastAsia="標楷體"/>
          <w:noProof/>
          <w:color w:val="000000"/>
          <w:sz w:val="26"/>
          <w:szCs w:val="26"/>
        </w:rPr>
        <w:drawing>
          <wp:inline distT="0" distB="0" distL="0" distR="0" wp14:anchorId="7F68B14D" wp14:editId="3053C047">
            <wp:extent cx="3114675" cy="1723773"/>
            <wp:effectExtent l="0" t="0" r="0" b="0"/>
            <wp:docPr id="3" name="圖片 3" descr="一張含有 文字, 螢幕擷取畫面, 地圖, 方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014382" name="圖片 1" descr="一張含有 文字, 螢幕擷取畫面, 地圖, 方案 的圖片&#10;&#10;自動產生的描述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5" t="66663" r="50780" b="16383"/>
                    <a:stretch/>
                  </pic:blipFill>
                  <pic:spPr bwMode="auto">
                    <a:xfrm>
                      <a:off x="0" y="0"/>
                      <a:ext cx="3142813" cy="1739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E3D18">
        <w:rPr>
          <w:rFonts w:eastAsia="標楷體"/>
          <w:color w:val="000000"/>
          <w:sz w:val="26"/>
          <w:szCs w:val="26"/>
        </w:rPr>
        <w:br w:type="page"/>
      </w:r>
      <w:r w:rsidR="00231309" w:rsidRPr="00231309">
        <w:rPr>
          <w:rFonts w:ascii="微軟正黑體" w:eastAsia="微軟正黑體" w:hAnsi="微軟正黑體" w:hint="eastAsia"/>
          <w:color w:val="F15A24"/>
          <w:sz w:val="31"/>
          <w:szCs w:val="31"/>
        </w:rPr>
        <w:lastRenderedPageBreak/>
        <w:t>※搭乘高鐵：台中烏日高鐵站</w:t>
      </w:r>
    </w:p>
    <w:p w14:paraId="0CE60671" w14:textId="77777777" w:rsidR="00231309" w:rsidRPr="00231309" w:rsidRDefault="00231309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1485"/>
        <w:rPr>
          <w:rFonts w:ascii="微軟正黑體" w:eastAsia="微軟正黑體" w:hAnsi="微軟正黑體" w:cs="新細明體"/>
          <w:color w:val="000000"/>
          <w:kern w:val="0"/>
        </w:rPr>
      </w:pPr>
      <w:r w:rsidRPr="00231309">
        <w:rPr>
          <w:rFonts w:ascii="微軟正黑體" w:eastAsia="微軟正黑體" w:hAnsi="微軟正黑體" w:cs="新細明體" w:hint="eastAsia"/>
          <w:color w:val="000000"/>
          <w:kern w:val="0"/>
        </w:rPr>
        <w:t xml:space="preserve">1. </w:t>
      </w:r>
      <w:proofErr w:type="gramStart"/>
      <w:r w:rsidRPr="00231309">
        <w:rPr>
          <w:rFonts w:ascii="微軟正黑體" w:eastAsia="微軟正黑體" w:hAnsi="微軟正黑體" w:cs="新細明體" w:hint="eastAsia"/>
          <w:color w:val="000000"/>
          <w:kern w:val="0"/>
        </w:rPr>
        <w:t>轉乘統聯</w:t>
      </w:r>
      <w:proofErr w:type="gramEnd"/>
      <w:r w:rsidRPr="00231309">
        <w:rPr>
          <w:rFonts w:ascii="微軟正黑體" w:eastAsia="微軟正黑體" w:hAnsi="微軟正黑體" w:cs="新細明體" w:hint="eastAsia"/>
          <w:color w:val="000000"/>
          <w:kern w:val="0"/>
        </w:rPr>
        <w:t>客運159號、中鹿客運99號、99</w:t>
      </w:r>
      <w:proofErr w:type="gramStart"/>
      <w:r w:rsidRPr="00231309">
        <w:rPr>
          <w:rFonts w:ascii="微軟正黑體" w:eastAsia="微軟正黑體" w:hAnsi="微軟正黑體" w:cs="新細明體" w:hint="eastAsia"/>
          <w:color w:val="000000"/>
          <w:kern w:val="0"/>
        </w:rPr>
        <w:t>延號</w:t>
      </w:r>
      <w:proofErr w:type="gramEnd"/>
      <w:r w:rsidRPr="00231309">
        <w:rPr>
          <w:rFonts w:ascii="微軟正黑體" w:eastAsia="微軟正黑體" w:hAnsi="微軟正黑體" w:cs="新細明體" w:hint="eastAsia"/>
          <w:color w:val="000000"/>
          <w:kern w:val="0"/>
        </w:rPr>
        <w:t>、綠1公車，於中山醫學大學站下車，往建國北路(台中火車站方向)步行約5分鐘</w:t>
      </w:r>
    </w:p>
    <w:p w14:paraId="6F91C6A2" w14:textId="77777777" w:rsidR="00231309" w:rsidRPr="00231309" w:rsidRDefault="00231309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1485"/>
        <w:rPr>
          <w:rFonts w:ascii="微軟正黑體" w:eastAsia="微軟正黑體" w:hAnsi="微軟正黑體" w:cs="新細明體"/>
          <w:color w:val="000000"/>
          <w:kern w:val="0"/>
        </w:rPr>
      </w:pPr>
      <w:r w:rsidRPr="00231309">
        <w:rPr>
          <w:rFonts w:ascii="微軟正黑體" w:eastAsia="微軟正黑體" w:hAnsi="微軟正黑體" w:cs="新細明體" w:hint="eastAsia"/>
          <w:color w:val="000000"/>
          <w:kern w:val="0"/>
        </w:rPr>
        <w:t>2. 轉乘火車從新烏日往北至大慶火車站下車，出站後右轉建國北路步行約6分鐘</w:t>
      </w:r>
    </w:p>
    <w:p w14:paraId="467E2DC9" w14:textId="77777777" w:rsidR="00231309" w:rsidRPr="00231309" w:rsidRDefault="00231309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1485"/>
        <w:rPr>
          <w:rFonts w:ascii="微軟正黑體" w:eastAsia="微軟正黑體" w:hAnsi="微軟正黑體" w:cs="新細明體"/>
          <w:color w:val="000000"/>
          <w:kern w:val="0"/>
        </w:rPr>
      </w:pPr>
      <w:r w:rsidRPr="00231309">
        <w:rPr>
          <w:rFonts w:ascii="微軟正黑體" w:eastAsia="微軟正黑體" w:hAnsi="微軟正黑體" w:cs="新細明體" w:hint="eastAsia"/>
          <w:color w:val="000000"/>
          <w:kern w:val="0"/>
        </w:rPr>
        <w:t>3. 轉乘計程車(告訴司機建國北路直走中山醫學大學，車程約5~8分鐘)</w:t>
      </w:r>
    </w:p>
    <w:p w14:paraId="71AF5873" w14:textId="77777777" w:rsidR="00231309" w:rsidRPr="00231309" w:rsidRDefault="00231309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1485"/>
        <w:rPr>
          <w:rFonts w:ascii="微軟正黑體" w:eastAsia="微軟正黑體" w:hAnsi="微軟正黑體" w:cs="新細明體"/>
          <w:color w:val="000000"/>
          <w:kern w:val="0"/>
        </w:rPr>
      </w:pPr>
      <w:r w:rsidRPr="00231309">
        <w:rPr>
          <w:rFonts w:ascii="微軟正黑體" w:eastAsia="微軟正黑體" w:hAnsi="微軟正黑體" w:cs="新細明體" w:hint="eastAsia"/>
          <w:color w:val="000000"/>
          <w:kern w:val="0"/>
        </w:rPr>
        <w:t>4. 轉乘捷運至大慶(中山</w:t>
      </w:r>
      <w:proofErr w:type="gramStart"/>
      <w:r w:rsidRPr="00231309">
        <w:rPr>
          <w:rFonts w:ascii="微軟正黑體" w:eastAsia="微軟正黑體" w:hAnsi="微軟正黑體" w:cs="新細明體" w:hint="eastAsia"/>
          <w:color w:val="000000"/>
          <w:kern w:val="0"/>
        </w:rPr>
        <w:t>醫</w:t>
      </w:r>
      <w:proofErr w:type="gramEnd"/>
      <w:r w:rsidRPr="00231309">
        <w:rPr>
          <w:rFonts w:ascii="微軟正黑體" w:eastAsia="微軟正黑體" w:hAnsi="微軟正黑體" w:cs="新細明體" w:hint="eastAsia"/>
          <w:color w:val="000000"/>
          <w:kern w:val="0"/>
        </w:rPr>
        <w:t>大) ，出口1出站後直走步行約5分鐘</w:t>
      </w:r>
    </w:p>
    <w:p w14:paraId="6EE12B36" w14:textId="77777777" w:rsidR="00231309" w:rsidRPr="00231309" w:rsidRDefault="00231309" w:rsidP="00231309">
      <w:pPr>
        <w:widowControl/>
        <w:shd w:val="clear" w:color="auto" w:fill="FFFFFF"/>
        <w:spacing w:after="150"/>
        <w:ind w:left="195"/>
        <w:rPr>
          <w:rFonts w:ascii="微軟正黑體" w:eastAsia="微軟正黑體" w:hAnsi="微軟正黑體" w:cs="新細明體"/>
          <w:color w:val="000000"/>
          <w:kern w:val="0"/>
        </w:rPr>
      </w:pPr>
      <w:r w:rsidRPr="00231309">
        <w:rPr>
          <w:rFonts w:ascii="微軟正黑體" w:eastAsia="微軟正黑體" w:hAnsi="微軟正黑體" w:cs="新細明體" w:hint="eastAsia"/>
          <w:color w:val="F15A24"/>
          <w:kern w:val="0"/>
          <w:sz w:val="31"/>
          <w:szCs w:val="31"/>
        </w:rPr>
        <w:t>※搭乘台鐵：台中火車站或台中大慶車站</w:t>
      </w:r>
    </w:p>
    <w:p w14:paraId="4F43A523" w14:textId="77777777" w:rsidR="00231309" w:rsidRPr="00231309" w:rsidRDefault="00231309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1485"/>
        <w:rPr>
          <w:rFonts w:ascii="微軟正黑體" w:eastAsia="微軟正黑體" w:hAnsi="微軟正黑體" w:cs="新細明體"/>
          <w:color w:val="000000"/>
          <w:kern w:val="0"/>
        </w:rPr>
      </w:pPr>
      <w:r w:rsidRPr="00231309">
        <w:rPr>
          <w:rFonts w:ascii="微軟正黑體" w:eastAsia="微軟正黑體" w:hAnsi="微軟正黑體" w:cs="新細明體" w:hint="eastAsia"/>
          <w:color w:val="000000"/>
          <w:kern w:val="0"/>
        </w:rPr>
        <w:t>1. 至台中火車站者，轉搭台鐵通勤電車往南至大慶車站下車，出站後右轉建國北路步行約6分鐘</w:t>
      </w:r>
    </w:p>
    <w:p w14:paraId="7123068E" w14:textId="77777777" w:rsidR="00231309" w:rsidRPr="00231309" w:rsidRDefault="00231309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1485"/>
        <w:rPr>
          <w:rFonts w:ascii="微軟正黑體" w:eastAsia="微軟正黑體" w:hAnsi="微軟正黑體" w:cs="新細明體"/>
          <w:color w:val="000000"/>
          <w:kern w:val="0"/>
        </w:rPr>
      </w:pPr>
      <w:r w:rsidRPr="00231309">
        <w:rPr>
          <w:rFonts w:ascii="微軟正黑體" w:eastAsia="微軟正黑體" w:hAnsi="微軟正黑體" w:cs="新細明體" w:hint="eastAsia"/>
          <w:color w:val="000000"/>
          <w:kern w:val="0"/>
        </w:rPr>
        <w:t>2. 至台中大慶車站者，出站後右轉建國北路步行約6分鐘</w:t>
      </w:r>
    </w:p>
    <w:p w14:paraId="67BF636E" w14:textId="77777777" w:rsidR="00231309" w:rsidRPr="00231309" w:rsidRDefault="00231309" w:rsidP="00231309">
      <w:pPr>
        <w:widowControl/>
        <w:shd w:val="clear" w:color="auto" w:fill="FFFFFF"/>
        <w:spacing w:after="150"/>
        <w:ind w:left="345"/>
        <w:rPr>
          <w:rFonts w:ascii="微軟正黑體" w:eastAsia="微軟正黑體" w:hAnsi="微軟正黑體" w:cs="新細明體"/>
          <w:color w:val="000000"/>
          <w:kern w:val="0"/>
        </w:rPr>
      </w:pPr>
      <w:r w:rsidRPr="00231309">
        <w:rPr>
          <w:rFonts w:ascii="微軟正黑體" w:eastAsia="微軟正黑體" w:hAnsi="微軟正黑體" w:cs="新細明體" w:hint="eastAsia"/>
          <w:color w:val="F15A24"/>
          <w:kern w:val="0"/>
          <w:sz w:val="31"/>
          <w:szCs w:val="31"/>
        </w:rPr>
        <w:t>※搭乘公車(</w:t>
      </w:r>
      <w:proofErr w:type="gramStart"/>
      <w:r w:rsidRPr="00231309">
        <w:rPr>
          <w:rFonts w:ascii="微軟正黑體" w:eastAsia="微軟正黑體" w:hAnsi="微軟正黑體" w:cs="新細明體" w:hint="eastAsia"/>
          <w:color w:val="F15A24"/>
          <w:kern w:val="0"/>
          <w:sz w:val="31"/>
          <w:szCs w:val="31"/>
        </w:rPr>
        <w:t>可刷悠</w:t>
      </w:r>
      <w:proofErr w:type="gramEnd"/>
      <w:r w:rsidRPr="00231309">
        <w:rPr>
          <w:rFonts w:ascii="微軟正黑體" w:eastAsia="微軟正黑體" w:hAnsi="微軟正黑體" w:cs="新細明體" w:hint="eastAsia"/>
          <w:color w:val="F15A24"/>
          <w:kern w:val="0"/>
          <w:sz w:val="31"/>
          <w:szCs w:val="31"/>
        </w:rPr>
        <w:t>遊卡、</w:t>
      </w:r>
      <w:proofErr w:type="gramStart"/>
      <w:r w:rsidRPr="00231309">
        <w:rPr>
          <w:rFonts w:ascii="微軟正黑體" w:eastAsia="微軟正黑體" w:hAnsi="微軟正黑體" w:cs="新細明體" w:hint="eastAsia"/>
          <w:color w:val="F15A24"/>
          <w:kern w:val="0"/>
          <w:sz w:val="31"/>
          <w:szCs w:val="31"/>
        </w:rPr>
        <w:t>一</w:t>
      </w:r>
      <w:proofErr w:type="gramEnd"/>
      <w:r w:rsidRPr="00231309">
        <w:rPr>
          <w:rFonts w:ascii="微軟正黑體" w:eastAsia="微軟正黑體" w:hAnsi="微軟正黑體" w:cs="新細明體" w:hint="eastAsia"/>
          <w:color w:val="F15A24"/>
          <w:kern w:val="0"/>
          <w:sz w:val="31"/>
          <w:szCs w:val="31"/>
        </w:rPr>
        <w:t>卡通、愛金卡(</w:t>
      </w:r>
      <w:proofErr w:type="spellStart"/>
      <w:r w:rsidRPr="00231309">
        <w:rPr>
          <w:rFonts w:ascii="微軟正黑體" w:eastAsia="微軟正黑體" w:hAnsi="微軟正黑體" w:cs="新細明體" w:hint="eastAsia"/>
          <w:color w:val="F15A24"/>
          <w:kern w:val="0"/>
          <w:sz w:val="31"/>
          <w:szCs w:val="31"/>
        </w:rPr>
        <w:t>icash</w:t>
      </w:r>
      <w:proofErr w:type="spellEnd"/>
      <w:r w:rsidRPr="00231309">
        <w:rPr>
          <w:rFonts w:ascii="微軟正黑體" w:eastAsia="微軟正黑體" w:hAnsi="微軟正黑體" w:cs="新細明體" w:hint="eastAsia"/>
          <w:color w:val="F15A24"/>
          <w:kern w:val="0"/>
          <w:sz w:val="31"/>
          <w:szCs w:val="31"/>
        </w:rPr>
        <w:t>)2.0上下車)</w:t>
      </w:r>
    </w:p>
    <w:p w14:paraId="345657E4" w14:textId="77777777" w:rsidR="00231309" w:rsidRPr="00231309" w:rsidRDefault="00231309">
      <w:pPr>
        <w:widowControl/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1485"/>
        <w:rPr>
          <w:rFonts w:ascii="微軟正黑體" w:eastAsia="微軟正黑體" w:hAnsi="微軟正黑體" w:cs="新細明體"/>
          <w:color w:val="000000"/>
          <w:kern w:val="0"/>
        </w:rPr>
      </w:pPr>
      <w:r w:rsidRPr="00231309">
        <w:rPr>
          <w:rFonts w:ascii="微軟正黑體" w:eastAsia="微軟正黑體" w:hAnsi="微軟正黑體" w:cs="新細明體" w:hint="eastAsia"/>
          <w:color w:val="000000"/>
          <w:kern w:val="0"/>
        </w:rPr>
        <w:t>1. 搭乘統聯客運公車53號、73號、159號、中鹿客運99號、99延、綠1、</w:t>
      </w:r>
      <w:proofErr w:type="gramStart"/>
      <w:r w:rsidRPr="00231309">
        <w:rPr>
          <w:rFonts w:ascii="微軟正黑體" w:eastAsia="微軟正黑體" w:hAnsi="微軟正黑體" w:cs="新細明體" w:hint="eastAsia"/>
          <w:color w:val="000000"/>
          <w:kern w:val="0"/>
        </w:rPr>
        <w:t>全航客運</w:t>
      </w:r>
      <w:proofErr w:type="gramEnd"/>
      <w:r w:rsidRPr="00231309">
        <w:rPr>
          <w:rFonts w:ascii="微軟正黑體" w:eastAsia="微軟正黑體" w:hAnsi="微軟正黑體" w:cs="新細明體" w:hint="eastAsia"/>
          <w:color w:val="000000"/>
          <w:kern w:val="0"/>
        </w:rPr>
        <w:t>58號、58副、58區1、豐榮客運127延、捷順交通356號。</w:t>
      </w:r>
      <w:r w:rsidRPr="00231309">
        <w:rPr>
          <w:rFonts w:ascii="微軟正黑體" w:eastAsia="微軟正黑體" w:hAnsi="微軟正黑體" w:cs="新細明體" w:hint="eastAsia"/>
          <w:color w:val="000000"/>
          <w:kern w:val="0"/>
        </w:rPr>
        <w:br/>
        <w:t>        於中山醫學大學站下車。</w:t>
      </w:r>
    </w:p>
    <w:p w14:paraId="6F769300" w14:textId="77777777" w:rsidR="00231309" w:rsidRPr="00231309" w:rsidRDefault="00231309">
      <w:pPr>
        <w:widowControl/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1485"/>
        <w:rPr>
          <w:rFonts w:ascii="微軟正黑體" w:eastAsia="微軟正黑體" w:hAnsi="微軟正黑體" w:cs="新細明體"/>
          <w:color w:val="000000"/>
          <w:kern w:val="0"/>
        </w:rPr>
      </w:pPr>
      <w:r w:rsidRPr="00231309">
        <w:rPr>
          <w:rFonts w:ascii="微軟正黑體" w:eastAsia="微軟正黑體" w:hAnsi="微軟正黑體" w:cs="新細明體" w:hint="eastAsia"/>
          <w:color w:val="000000"/>
          <w:kern w:val="0"/>
        </w:rPr>
        <w:t>2. 搭乘統台灣好行公車6670號於捷運大慶站(建國北路)下車。</w:t>
      </w:r>
    </w:p>
    <w:p w14:paraId="32F26AA6" w14:textId="77777777" w:rsidR="00231309" w:rsidRPr="00231309" w:rsidRDefault="00231309">
      <w:pPr>
        <w:widowControl/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1485"/>
        <w:rPr>
          <w:rFonts w:ascii="微軟正黑體" w:eastAsia="微軟正黑體" w:hAnsi="微軟正黑體" w:cs="新細明體"/>
          <w:color w:val="000000"/>
          <w:kern w:val="0"/>
        </w:rPr>
      </w:pPr>
      <w:r w:rsidRPr="00231309">
        <w:rPr>
          <w:rFonts w:ascii="微軟正黑體" w:eastAsia="微軟正黑體" w:hAnsi="微軟正黑體" w:cs="新細明體" w:hint="eastAsia"/>
          <w:color w:val="000000"/>
          <w:kern w:val="0"/>
        </w:rPr>
        <w:t xml:space="preserve">3. </w:t>
      </w:r>
      <w:proofErr w:type="gramStart"/>
      <w:r w:rsidRPr="00231309">
        <w:rPr>
          <w:rFonts w:ascii="微軟正黑體" w:eastAsia="微軟正黑體" w:hAnsi="微軟正黑體" w:cs="新細明體" w:hint="eastAsia"/>
          <w:color w:val="000000"/>
          <w:kern w:val="0"/>
        </w:rPr>
        <w:t>搭乘全航客運</w:t>
      </w:r>
      <w:proofErr w:type="gramEnd"/>
      <w:r w:rsidRPr="00231309">
        <w:rPr>
          <w:rFonts w:ascii="微軟正黑體" w:eastAsia="微軟正黑體" w:hAnsi="微軟正黑體" w:cs="新細明體" w:hint="eastAsia"/>
          <w:color w:val="000000"/>
          <w:kern w:val="0"/>
        </w:rPr>
        <w:t>公車158號、四方公司242號於中山醫學大學(建國北路)站下車。</w:t>
      </w:r>
    </w:p>
    <w:p w14:paraId="18F241B1" w14:textId="77777777" w:rsidR="00231309" w:rsidRPr="00231309" w:rsidRDefault="00231309">
      <w:pPr>
        <w:widowControl/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1485"/>
        <w:rPr>
          <w:rFonts w:ascii="微軟正黑體" w:eastAsia="微軟正黑體" w:hAnsi="微軟正黑體" w:cs="新細明體"/>
          <w:color w:val="000000"/>
          <w:kern w:val="0"/>
        </w:rPr>
      </w:pPr>
      <w:r w:rsidRPr="00231309">
        <w:rPr>
          <w:rFonts w:ascii="微軟正黑體" w:eastAsia="微軟正黑體" w:hAnsi="微軟正黑體" w:cs="新細明體" w:hint="eastAsia"/>
          <w:color w:val="000000"/>
          <w:kern w:val="0"/>
        </w:rPr>
        <w:t>4. 搭乘統聯客運公車79號於建國南德富路口下車，穿越高架鐵路下方(步行約2分鐘)。</w:t>
      </w:r>
    </w:p>
    <w:p w14:paraId="20CEDF8C" w14:textId="77777777" w:rsidR="00231309" w:rsidRPr="00231309" w:rsidRDefault="00231309" w:rsidP="00231309">
      <w:pPr>
        <w:widowControl/>
        <w:shd w:val="clear" w:color="auto" w:fill="FFFFFF"/>
        <w:spacing w:after="150"/>
        <w:ind w:left="495"/>
        <w:rPr>
          <w:rFonts w:ascii="微軟正黑體" w:eastAsia="微軟正黑體" w:hAnsi="微軟正黑體" w:cs="新細明體"/>
          <w:color w:val="000000"/>
          <w:kern w:val="0"/>
        </w:rPr>
      </w:pPr>
      <w:r w:rsidRPr="00231309">
        <w:rPr>
          <w:rFonts w:ascii="微軟正黑體" w:eastAsia="微軟正黑體" w:hAnsi="微軟正黑體" w:cs="新細明體" w:hint="eastAsia"/>
          <w:color w:val="F15A24"/>
          <w:kern w:val="0"/>
          <w:sz w:val="31"/>
          <w:szCs w:val="31"/>
        </w:rPr>
        <w:t>※搭乘捷運：大慶(中山</w:t>
      </w:r>
      <w:proofErr w:type="gramStart"/>
      <w:r w:rsidRPr="00231309">
        <w:rPr>
          <w:rFonts w:ascii="微軟正黑體" w:eastAsia="微軟正黑體" w:hAnsi="微軟正黑體" w:cs="新細明體" w:hint="eastAsia"/>
          <w:color w:val="F15A24"/>
          <w:kern w:val="0"/>
          <w:sz w:val="31"/>
          <w:szCs w:val="31"/>
        </w:rPr>
        <w:t>醫</w:t>
      </w:r>
      <w:proofErr w:type="gramEnd"/>
      <w:r w:rsidRPr="00231309">
        <w:rPr>
          <w:rFonts w:ascii="微軟正黑體" w:eastAsia="微軟正黑體" w:hAnsi="微軟正黑體" w:cs="新細明體" w:hint="eastAsia"/>
          <w:color w:val="F15A24"/>
          <w:kern w:val="0"/>
          <w:sz w:val="31"/>
          <w:szCs w:val="31"/>
        </w:rPr>
        <w:t>大)</w:t>
      </w:r>
    </w:p>
    <w:p w14:paraId="3B62B2D6" w14:textId="77777777" w:rsidR="00231309" w:rsidRPr="00231309" w:rsidRDefault="00231309">
      <w:pPr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1485"/>
        <w:rPr>
          <w:rFonts w:ascii="微軟正黑體" w:eastAsia="微軟正黑體" w:hAnsi="微軟正黑體" w:cs="新細明體"/>
          <w:color w:val="000000"/>
          <w:kern w:val="0"/>
        </w:rPr>
      </w:pPr>
      <w:r w:rsidRPr="00231309">
        <w:rPr>
          <w:rFonts w:ascii="微軟正黑體" w:eastAsia="微軟正黑體" w:hAnsi="微軟正黑體" w:cs="新細明體" w:hint="eastAsia"/>
          <w:color w:val="000000"/>
          <w:kern w:val="0"/>
        </w:rPr>
        <w:t>搭乘捷運至大慶(中山</w:t>
      </w:r>
      <w:proofErr w:type="gramStart"/>
      <w:r w:rsidRPr="00231309">
        <w:rPr>
          <w:rFonts w:ascii="微軟正黑體" w:eastAsia="微軟正黑體" w:hAnsi="微軟正黑體" w:cs="新細明體" w:hint="eastAsia"/>
          <w:color w:val="000000"/>
          <w:kern w:val="0"/>
        </w:rPr>
        <w:t>醫</w:t>
      </w:r>
      <w:proofErr w:type="gramEnd"/>
      <w:r w:rsidRPr="00231309">
        <w:rPr>
          <w:rFonts w:ascii="微軟正黑體" w:eastAsia="微軟正黑體" w:hAnsi="微軟正黑體" w:cs="新細明體" w:hint="eastAsia"/>
          <w:color w:val="000000"/>
          <w:kern w:val="0"/>
        </w:rPr>
        <w:t>大) ，出口1出站後直走步行約5分鐘。</w:t>
      </w:r>
    </w:p>
    <w:p w14:paraId="54737F54" w14:textId="77777777" w:rsidR="00231309" w:rsidRPr="00231309" w:rsidRDefault="00231309" w:rsidP="00231309">
      <w:pPr>
        <w:widowControl/>
        <w:shd w:val="clear" w:color="auto" w:fill="FFFFFF"/>
        <w:spacing w:after="150"/>
        <w:ind w:left="600"/>
        <w:rPr>
          <w:rFonts w:ascii="微軟正黑體" w:eastAsia="微軟正黑體" w:hAnsi="微軟正黑體" w:cs="新細明體"/>
          <w:color w:val="000000"/>
          <w:kern w:val="0"/>
        </w:rPr>
      </w:pPr>
      <w:r w:rsidRPr="00231309">
        <w:rPr>
          <w:rFonts w:ascii="微軟正黑體" w:eastAsia="微軟正黑體" w:hAnsi="微軟正黑體" w:cs="新細明體" w:hint="eastAsia"/>
          <w:color w:val="000000"/>
          <w:kern w:val="0"/>
        </w:rPr>
        <w:t> </w:t>
      </w:r>
    </w:p>
    <w:p w14:paraId="2E11A32C" w14:textId="6DE88D35" w:rsidR="008E3D18" w:rsidRPr="00231309" w:rsidRDefault="008E3D18" w:rsidP="00AE2D76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p w14:paraId="52EED160" w14:textId="77777777" w:rsidR="00231309" w:rsidRDefault="00231309" w:rsidP="005A5C41">
      <w:pPr>
        <w:snapToGrid w:val="0"/>
        <w:jc w:val="center"/>
        <w:rPr>
          <w:rFonts w:eastAsia="標楷體"/>
          <w:b/>
          <w:bCs/>
          <w:sz w:val="36"/>
          <w:szCs w:val="36"/>
        </w:rPr>
      </w:pPr>
      <w:r>
        <w:rPr>
          <w:rFonts w:eastAsia="標楷體"/>
          <w:b/>
          <w:bCs/>
          <w:sz w:val="36"/>
          <w:szCs w:val="36"/>
        </w:rPr>
        <w:br w:type="page"/>
      </w:r>
    </w:p>
    <w:p w14:paraId="687B5493" w14:textId="2EE34344" w:rsidR="005A5C41" w:rsidRPr="00A37B78" w:rsidRDefault="005A5C41" w:rsidP="005A5C41">
      <w:pPr>
        <w:snapToGrid w:val="0"/>
        <w:jc w:val="center"/>
        <w:rPr>
          <w:rFonts w:eastAsia="標楷體"/>
          <w:b/>
          <w:bCs/>
          <w:sz w:val="36"/>
          <w:szCs w:val="36"/>
        </w:rPr>
      </w:pPr>
      <w:r w:rsidRPr="00A37B78">
        <w:rPr>
          <w:rFonts w:eastAsia="標楷體"/>
          <w:b/>
          <w:bCs/>
          <w:sz w:val="36"/>
          <w:szCs w:val="36"/>
        </w:rPr>
        <w:lastRenderedPageBreak/>
        <w:t>灣護理學會</w:t>
      </w:r>
    </w:p>
    <w:p w14:paraId="5E68714E" w14:textId="77777777" w:rsidR="005A5C41" w:rsidRPr="00A37B78" w:rsidRDefault="005A5C41" w:rsidP="005A5C41">
      <w:pPr>
        <w:spacing w:line="500" w:lineRule="exact"/>
        <w:jc w:val="center"/>
        <w:rPr>
          <w:rFonts w:eastAsia="標楷體"/>
          <w:b/>
          <w:bCs/>
          <w:sz w:val="36"/>
          <w:szCs w:val="36"/>
        </w:rPr>
      </w:pPr>
      <w:r w:rsidRPr="00A37B78">
        <w:rPr>
          <w:rFonts w:eastAsia="標楷體"/>
          <w:b/>
          <w:bCs/>
          <w:sz w:val="36"/>
          <w:szCs w:val="36"/>
        </w:rPr>
        <w:t>【實體】研習活動上課須知及簽到退注意事項</w:t>
      </w:r>
    </w:p>
    <w:p w14:paraId="67CF985F" w14:textId="77777777" w:rsidR="005A5C41" w:rsidRPr="00A37B78" w:rsidRDefault="005A5C41" w:rsidP="005A5C41">
      <w:pPr>
        <w:spacing w:line="500" w:lineRule="exact"/>
        <w:jc w:val="right"/>
        <w:rPr>
          <w:rFonts w:eastAsia="標楷體"/>
          <w:b/>
          <w:bCs/>
          <w:sz w:val="20"/>
          <w:szCs w:val="20"/>
        </w:rPr>
      </w:pPr>
      <w:r w:rsidRPr="00A37B78">
        <w:rPr>
          <w:rFonts w:eastAsia="標楷體"/>
          <w:b/>
          <w:bCs/>
          <w:sz w:val="20"/>
          <w:szCs w:val="20"/>
        </w:rPr>
        <w:t>1100816</w:t>
      </w:r>
    </w:p>
    <w:p w14:paraId="221568F4" w14:textId="77777777" w:rsidR="005A5C41" w:rsidRPr="00A37B78" w:rsidRDefault="005A5C41" w:rsidP="005A5C41">
      <w:pPr>
        <w:spacing w:line="480" w:lineRule="exact"/>
        <w:ind w:leftChars="100" w:left="240"/>
        <w:rPr>
          <w:rFonts w:eastAsia="標楷體"/>
          <w:bCs/>
          <w:sz w:val="28"/>
          <w:szCs w:val="28"/>
        </w:rPr>
      </w:pPr>
      <w:r w:rsidRPr="00A37B78">
        <w:rPr>
          <w:rFonts w:eastAsia="標楷體"/>
          <w:sz w:val="28"/>
          <w:szCs w:val="28"/>
        </w:rPr>
        <w:t>一、</w:t>
      </w:r>
      <w:r w:rsidRPr="00A37B78">
        <w:rPr>
          <w:rFonts w:eastAsia="標楷體"/>
          <w:bCs/>
          <w:sz w:val="28"/>
          <w:szCs w:val="28"/>
        </w:rPr>
        <w:t>請學員當天務必</w:t>
      </w:r>
      <w:r w:rsidRPr="00A37B78">
        <w:rPr>
          <w:rFonts w:eastAsia="標楷體"/>
          <w:b/>
          <w:color w:val="0000FF"/>
          <w:sz w:val="28"/>
          <w:szCs w:val="28"/>
        </w:rPr>
        <w:t>攜帶身分證／健保卡辦理簽到</w:t>
      </w:r>
      <w:r w:rsidRPr="00A37B78">
        <w:rPr>
          <w:rFonts w:eastAsia="標楷體"/>
          <w:b/>
          <w:color w:val="0000FF"/>
          <w:sz w:val="28"/>
          <w:szCs w:val="28"/>
        </w:rPr>
        <w:t>/</w:t>
      </w:r>
      <w:r w:rsidRPr="00A37B78">
        <w:rPr>
          <w:rFonts w:eastAsia="標楷體"/>
          <w:b/>
          <w:color w:val="0000FF"/>
          <w:sz w:val="28"/>
          <w:szCs w:val="28"/>
        </w:rPr>
        <w:t>退</w:t>
      </w:r>
      <w:r w:rsidRPr="00A37B78">
        <w:rPr>
          <w:rFonts w:eastAsia="標楷體"/>
          <w:bCs/>
          <w:sz w:val="28"/>
          <w:szCs w:val="28"/>
        </w:rPr>
        <w:t>。</w:t>
      </w:r>
    </w:p>
    <w:p w14:paraId="2A681675" w14:textId="77777777" w:rsidR="005A5C41" w:rsidRPr="00A37B78" w:rsidRDefault="005A5C41" w:rsidP="005A5C41">
      <w:pPr>
        <w:spacing w:line="480" w:lineRule="exact"/>
        <w:ind w:leftChars="100" w:left="240"/>
        <w:rPr>
          <w:rFonts w:eastAsia="標楷體"/>
          <w:sz w:val="28"/>
          <w:szCs w:val="28"/>
        </w:rPr>
      </w:pPr>
      <w:r w:rsidRPr="00A37B78">
        <w:rPr>
          <w:rFonts w:eastAsia="標楷體"/>
          <w:bCs/>
          <w:sz w:val="28"/>
          <w:szCs w:val="28"/>
        </w:rPr>
        <w:t>二、</w:t>
      </w:r>
      <w:r w:rsidRPr="00A37B78">
        <w:rPr>
          <w:rFonts w:eastAsia="標楷體"/>
          <w:sz w:val="28"/>
          <w:szCs w:val="28"/>
        </w:rPr>
        <w:t>簽到／退規定：</w:t>
      </w:r>
    </w:p>
    <w:p w14:paraId="76325AB8" w14:textId="77777777" w:rsidR="005A5C41" w:rsidRPr="00A37B78" w:rsidRDefault="005A5C41" w:rsidP="005A5C41">
      <w:pPr>
        <w:spacing w:line="480" w:lineRule="exact"/>
        <w:ind w:leftChars="277" w:left="1513" w:hangingChars="303" w:hanging="848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（一）全天研習活動，學員需於上、下午第一堂課開始前辦理</w:t>
      </w:r>
      <w:r w:rsidRPr="00A37B78">
        <w:rPr>
          <w:rFonts w:eastAsia="標楷體"/>
          <w:b/>
          <w:sz w:val="28"/>
          <w:szCs w:val="28"/>
          <w:u w:val="single"/>
        </w:rPr>
        <w:t>簽到</w:t>
      </w:r>
      <w:r w:rsidRPr="00A37B78">
        <w:rPr>
          <w:rFonts w:eastAsia="標楷體"/>
          <w:sz w:val="28"/>
          <w:szCs w:val="28"/>
        </w:rPr>
        <w:t>，課程全部結束後辦理</w:t>
      </w:r>
      <w:r w:rsidRPr="00A37B78">
        <w:rPr>
          <w:rFonts w:eastAsia="標楷體"/>
          <w:b/>
          <w:sz w:val="28"/>
          <w:szCs w:val="28"/>
          <w:u w:val="single"/>
        </w:rPr>
        <w:t>簽退</w:t>
      </w:r>
      <w:r w:rsidRPr="00A37B78">
        <w:rPr>
          <w:rFonts w:eastAsia="標楷體"/>
          <w:sz w:val="28"/>
          <w:szCs w:val="28"/>
        </w:rPr>
        <w:t>，</w:t>
      </w:r>
      <w:r w:rsidRPr="00A37B78">
        <w:rPr>
          <w:rFonts w:eastAsia="標楷體"/>
          <w:b/>
          <w:sz w:val="28"/>
          <w:szCs w:val="28"/>
          <w:u w:val="single"/>
        </w:rPr>
        <w:t>共需完成</w:t>
      </w:r>
      <w:r w:rsidRPr="00A37B78">
        <w:rPr>
          <w:rFonts w:eastAsia="標楷體"/>
          <w:b/>
          <w:sz w:val="28"/>
          <w:szCs w:val="28"/>
          <w:u w:val="single"/>
        </w:rPr>
        <w:t>3</w:t>
      </w:r>
      <w:r w:rsidRPr="00A37B78">
        <w:rPr>
          <w:rFonts w:eastAsia="標楷體"/>
          <w:b/>
          <w:sz w:val="28"/>
          <w:szCs w:val="28"/>
          <w:u w:val="single"/>
        </w:rPr>
        <w:t>次</w:t>
      </w:r>
      <w:r w:rsidRPr="00A37B78">
        <w:rPr>
          <w:rFonts w:eastAsia="標楷體"/>
          <w:sz w:val="28"/>
          <w:szCs w:val="28"/>
        </w:rPr>
        <w:t>。</w:t>
      </w:r>
    </w:p>
    <w:p w14:paraId="04CF4B58" w14:textId="77777777" w:rsidR="005A5C41" w:rsidRPr="00A37B78" w:rsidRDefault="005A5C41" w:rsidP="005A5C41">
      <w:pPr>
        <w:spacing w:line="480" w:lineRule="exact"/>
        <w:ind w:leftChars="277" w:left="1513" w:hangingChars="303" w:hanging="848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（二）半天研習活動，學員需於第一堂課開始前辦理</w:t>
      </w:r>
      <w:r w:rsidRPr="00A37B78">
        <w:rPr>
          <w:rFonts w:eastAsia="標楷體"/>
          <w:b/>
          <w:sz w:val="28"/>
          <w:szCs w:val="28"/>
          <w:u w:val="single"/>
        </w:rPr>
        <w:t>簽到</w:t>
      </w:r>
      <w:r w:rsidRPr="00A37B78">
        <w:rPr>
          <w:rFonts w:eastAsia="標楷體"/>
          <w:sz w:val="28"/>
          <w:szCs w:val="28"/>
        </w:rPr>
        <w:t>，課程全部結束後辦理</w:t>
      </w:r>
      <w:r w:rsidRPr="00A37B78">
        <w:rPr>
          <w:rFonts w:eastAsia="標楷體"/>
          <w:b/>
          <w:sz w:val="28"/>
          <w:szCs w:val="28"/>
          <w:u w:val="single"/>
        </w:rPr>
        <w:t>簽退</w:t>
      </w:r>
      <w:r w:rsidRPr="00A37B78">
        <w:rPr>
          <w:rFonts w:eastAsia="標楷體"/>
          <w:sz w:val="28"/>
          <w:szCs w:val="28"/>
        </w:rPr>
        <w:t>，</w:t>
      </w:r>
      <w:r w:rsidRPr="00A37B78">
        <w:rPr>
          <w:rFonts w:eastAsia="標楷體"/>
          <w:b/>
          <w:sz w:val="28"/>
          <w:szCs w:val="28"/>
          <w:u w:val="single"/>
        </w:rPr>
        <w:t>共需完成</w:t>
      </w:r>
      <w:r w:rsidRPr="00A37B78">
        <w:rPr>
          <w:rFonts w:eastAsia="標楷體"/>
          <w:b/>
          <w:sz w:val="28"/>
          <w:szCs w:val="28"/>
          <w:u w:val="single"/>
        </w:rPr>
        <w:t>2</w:t>
      </w:r>
      <w:r w:rsidRPr="00A37B78">
        <w:rPr>
          <w:rFonts w:eastAsia="標楷體"/>
          <w:b/>
          <w:sz w:val="28"/>
          <w:szCs w:val="28"/>
          <w:u w:val="single"/>
        </w:rPr>
        <w:t>次</w:t>
      </w:r>
      <w:r w:rsidRPr="00A37B78">
        <w:rPr>
          <w:rFonts w:eastAsia="標楷體"/>
          <w:sz w:val="28"/>
          <w:szCs w:val="28"/>
        </w:rPr>
        <w:t>。</w:t>
      </w:r>
    </w:p>
    <w:p w14:paraId="1F8A243F" w14:textId="77777777" w:rsidR="005A5C41" w:rsidRPr="00A37B78" w:rsidRDefault="005A5C41" w:rsidP="005A5C41">
      <w:pPr>
        <w:spacing w:line="480" w:lineRule="exact"/>
        <w:ind w:leftChars="277" w:left="1513" w:hangingChars="303" w:hanging="848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（三）</w:t>
      </w:r>
      <w:r w:rsidRPr="00A37B78">
        <w:rPr>
          <w:rFonts w:eastAsia="標楷體"/>
          <w:b/>
          <w:sz w:val="28"/>
          <w:szCs w:val="28"/>
          <w:u w:val="single"/>
        </w:rPr>
        <w:t>第一堂課程上課後</w:t>
      </w:r>
      <w:r w:rsidRPr="00A37B78">
        <w:rPr>
          <w:rFonts w:eastAsia="標楷體"/>
          <w:b/>
          <w:sz w:val="28"/>
          <w:szCs w:val="28"/>
          <w:u w:val="single"/>
        </w:rPr>
        <w:t>15</w:t>
      </w:r>
      <w:r w:rsidRPr="00A37B78">
        <w:rPr>
          <w:rFonts w:eastAsia="標楷體"/>
          <w:b/>
          <w:sz w:val="28"/>
          <w:szCs w:val="28"/>
          <w:u w:val="single"/>
        </w:rPr>
        <w:t>分鐘內未到，或最後一堂課程結束前</w:t>
      </w:r>
      <w:r w:rsidRPr="00A37B78">
        <w:rPr>
          <w:rFonts w:eastAsia="標楷體"/>
          <w:b/>
          <w:sz w:val="28"/>
          <w:szCs w:val="28"/>
          <w:u w:val="single"/>
        </w:rPr>
        <w:t>15</w:t>
      </w:r>
      <w:r w:rsidRPr="00A37B78">
        <w:rPr>
          <w:rFonts w:eastAsia="標楷體"/>
          <w:b/>
          <w:sz w:val="28"/>
          <w:szCs w:val="28"/>
          <w:u w:val="single"/>
        </w:rPr>
        <w:t>分鐘提早離席者，恕不受理簽到</w:t>
      </w:r>
      <w:r w:rsidRPr="00A37B78">
        <w:rPr>
          <w:rFonts w:eastAsia="標楷體"/>
          <w:b/>
          <w:sz w:val="28"/>
          <w:szCs w:val="28"/>
          <w:u w:val="single"/>
        </w:rPr>
        <w:t>/</w:t>
      </w:r>
      <w:r w:rsidRPr="00A37B78">
        <w:rPr>
          <w:rFonts w:eastAsia="標楷體"/>
          <w:b/>
          <w:sz w:val="28"/>
          <w:szCs w:val="28"/>
          <w:u w:val="single"/>
        </w:rPr>
        <w:t>退。</w:t>
      </w:r>
    </w:p>
    <w:p w14:paraId="119D3DFC" w14:textId="77777777" w:rsidR="005A5C41" w:rsidRPr="00A37B78" w:rsidRDefault="005A5C41" w:rsidP="005A5C41">
      <w:pPr>
        <w:spacing w:line="480" w:lineRule="exact"/>
        <w:ind w:leftChars="277" w:left="1513" w:hangingChars="303" w:hanging="848"/>
        <w:rPr>
          <w:rFonts w:eastAsia="標楷體"/>
          <w:color w:val="0000FF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（四）</w:t>
      </w:r>
      <w:r w:rsidRPr="00A37B78">
        <w:rPr>
          <w:rFonts w:eastAsia="標楷體"/>
          <w:b/>
          <w:color w:val="0000FF"/>
          <w:sz w:val="28"/>
          <w:szCs w:val="28"/>
        </w:rPr>
        <w:t>未依前述規定辦理簽到及簽退者，</w:t>
      </w:r>
      <w:proofErr w:type="gramStart"/>
      <w:r w:rsidRPr="00A37B78">
        <w:rPr>
          <w:rFonts w:eastAsia="標楷體"/>
          <w:b/>
          <w:color w:val="0000FF"/>
          <w:sz w:val="28"/>
          <w:szCs w:val="28"/>
        </w:rPr>
        <w:t>本會恕無法</w:t>
      </w:r>
      <w:proofErr w:type="gramEnd"/>
      <w:r w:rsidRPr="00A37B78">
        <w:rPr>
          <w:rFonts w:eastAsia="標楷體"/>
          <w:b/>
          <w:color w:val="0000FF"/>
          <w:sz w:val="28"/>
          <w:szCs w:val="28"/>
        </w:rPr>
        <w:t>給予護理人員繼續教育積分。</w:t>
      </w:r>
    </w:p>
    <w:p w14:paraId="585FAFC2" w14:textId="77777777" w:rsidR="005A5C41" w:rsidRPr="00A37B78" w:rsidRDefault="005A5C41" w:rsidP="005A5C41">
      <w:pPr>
        <w:spacing w:line="480" w:lineRule="exact"/>
        <w:ind w:leftChars="100" w:left="806" w:rightChars="-59" w:right="-142" w:hangingChars="202" w:hanging="566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三、課程結束後，敬請於規範時間內填寫滿意度調查問卷，以利本會做為日後</w:t>
      </w:r>
      <w:proofErr w:type="gramStart"/>
      <w:r w:rsidRPr="00A37B78">
        <w:rPr>
          <w:rFonts w:eastAsia="標楷體"/>
          <w:sz w:val="28"/>
          <w:szCs w:val="28"/>
        </w:rPr>
        <w:t>規</w:t>
      </w:r>
      <w:proofErr w:type="gramEnd"/>
      <w:r w:rsidRPr="00A37B78">
        <w:rPr>
          <w:rFonts w:eastAsia="標楷體"/>
          <w:sz w:val="28"/>
          <w:szCs w:val="28"/>
        </w:rPr>
        <w:t>畫課程之參考。</w:t>
      </w:r>
    </w:p>
    <w:p w14:paraId="69E67CB1" w14:textId="77777777" w:rsidR="005A5C41" w:rsidRPr="00A37B78" w:rsidRDefault="005A5C41" w:rsidP="005A5C41">
      <w:pPr>
        <w:spacing w:line="480" w:lineRule="exact"/>
        <w:ind w:leftChars="100" w:left="806" w:rightChars="-59" w:right="-142" w:hangingChars="202" w:hanging="566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四、不得以他人頂替上課、簽到或簽退，違者經查獲將取消護理人員繼續教育積分。</w:t>
      </w:r>
    </w:p>
    <w:p w14:paraId="4A4A7CA0" w14:textId="77777777" w:rsidR="005A5C41" w:rsidRPr="00A37B78" w:rsidRDefault="005A5C41" w:rsidP="005A5C41">
      <w:pPr>
        <w:spacing w:line="480" w:lineRule="exact"/>
        <w:ind w:leftChars="100" w:left="806" w:hangingChars="202" w:hanging="566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五、本課程不發予研習會證明書，本會將主動申請護理人員繼續教育積分，申請通過後，將於課後一個月內協助上課學員登錄積分及協助上傳公務人員時數，請學員自行至衛生福利部繼續教育護產積分管理資訊系統網站，查詢積分及下載上課紀錄。</w:t>
      </w:r>
      <w:proofErr w:type="gramStart"/>
      <w:r w:rsidRPr="00A37B78">
        <w:rPr>
          <w:rFonts w:eastAsia="標楷體"/>
          <w:sz w:val="28"/>
          <w:szCs w:val="28"/>
        </w:rPr>
        <w:t>（</w:t>
      </w:r>
      <w:proofErr w:type="gramEnd"/>
      <w:r w:rsidRPr="00A37B78">
        <w:rPr>
          <w:rFonts w:eastAsia="標楷體"/>
          <w:sz w:val="28"/>
          <w:szCs w:val="28"/>
        </w:rPr>
        <w:t>先登入衛生福利部</w:t>
      </w:r>
      <w:proofErr w:type="gramStart"/>
      <w:r w:rsidRPr="00A37B78">
        <w:rPr>
          <w:rFonts w:eastAsia="標楷體"/>
          <w:sz w:val="28"/>
          <w:szCs w:val="28"/>
        </w:rPr>
        <w:t>醫</w:t>
      </w:r>
      <w:proofErr w:type="gramEnd"/>
      <w:r w:rsidRPr="00A37B78">
        <w:rPr>
          <w:rFonts w:eastAsia="標楷體"/>
          <w:sz w:val="28"/>
          <w:szCs w:val="28"/>
        </w:rPr>
        <w:t>事系統入口網</w:t>
      </w:r>
      <w:hyperlink r:id="rId11" w:history="1">
        <w:r w:rsidRPr="00A37B78">
          <w:rPr>
            <w:rFonts w:eastAsia="標楷體"/>
            <w:color w:val="0000FF"/>
            <w:sz w:val="28"/>
            <w:szCs w:val="28"/>
            <w:u w:val="single"/>
          </w:rPr>
          <w:t>https://ma.mohw.gov.tw/maportal/Default.aspx</w:t>
        </w:r>
      </w:hyperlink>
      <w:r w:rsidRPr="00A37B78">
        <w:rPr>
          <w:rFonts w:eastAsia="標楷體"/>
          <w:sz w:val="28"/>
          <w:szCs w:val="28"/>
        </w:rPr>
        <w:t>，登入後再連結「護產積分管理系統」。）</w:t>
      </w:r>
    </w:p>
    <w:p w14:paraId="6427DDF8" w14:textId="77777777" w:rsidR="002D18D1" w:rsidRPr="00AE2D76" w:rsidRDefault="002D18D1" w:rsidP="00AE2D76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sectPr w:rsidR="002D18D1" w:rsidRPr="00AE2D76" w:rsidSect="001775D5">
      <w:headerReference w:type="default" r:id="rId12"/>
      <w:footerReference w:type="default" r:id="rId13"/>
      <w:pgSz w:w="11907" w:h="16840" w:code="9"/>
      <w:pgMar w:top="1135" w:right="851" w:bottom="993" w:left="851" w:header="0" w:footer="0" w:gutter="0"/>
      <w:pgNumType w:fmt="taiwaneseCountingThousand"/>
      <w:cols w:space="425"/>
      <w:docGrid w:linePitch="378" w:charSpace="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9D71A9" w14:textId="77777777" w:rsidR="00C46CB0" w:rsidRDefault="00C46CB0">
      <w:r>
        <w:separator/>
      </w:r>
    </w:p>
  </w:endnote>
  <w:endnote w:type="continuationSeparator" w:id="0">
    <w:p w14:paraId="402B3045" w14:textId="77777777" w:rsidR="00C46CB0" w:rsidRDefault="00C46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p..虀.">
    <w:altName w:val="微軟正黑體"/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FKaiShu Std W5">
    <w:altName w:val="Microsoft YaHei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103DF3" w14:textId="35F34F60" w:rsidR="00E21BB8" w:rsidRDefault="00EB2ADA" w:rsidP="003D3FBF">
    <w:pPr>
      <w:pStyle w:val="af2"/>
      <w:tabs>
        <w:tab w:val="clear" w:pos="4153"/>
        <w:tab w:val="clear" w:pos="8306"/>
        <w:tab w:val="left" w:pos="142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3F84CA29" wp14:editId="4B228C1A">
              <wp:simplePos x="0" y="0"/>
              <wp:positionH relativeFrom="column">
                <wp:posOffset>-19799935</wp:posOffset>
              </wp:positionH>
              <wp:positionV relativeFrom="page">
                <wp:posOffset>8341360</wp:posOffset>
              </wp:positionV>
              <wp:extent cx="381000" cy="1680210"/>
              <wp:effectExtent l="0" t="0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1680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A46628" w14:textId="77777777" w:rsidR="00E21BB8" w:rsidRDefault="00E21BB8">
                          <w:pPr>
                            <w:pStyle w:val="a8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第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 \* CHINESENUM3  \* MERGEFORMAT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 w:rsidR="0002777F">
                            <w:rPr>
                              <w:rFonts w:hint="eastAsia"/>
                              <w:sz w:val="20"/>
                            </w:rPr>
                            <w:t>一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頁</w:t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共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NUMPAGES  \* CHINESENUM3  \* MERGEFORMAT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 w:rsidR="0002777F">
                            <w:rPr>
                              <w:rFonts w:hint="eastAsia"/>
                              <w:sz w:val="20"/>
                            </w:rPr>
                            <w:t>一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頁</w:t>
                          </w:r>
                        </w:p>
                      </w:txbxContent>
                    </wps:txbx>
                    <wps:bodyPr rot="0" vert="ea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84CA2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-1559.05pt;margin-top:656.8pt;width:30pt;height:132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" o:allowincell="f" filled="f" stroked="f">
              <v:textbox style="layout-flow:vertical-ideographic">
                <w:txbxContent>
                  <w:p w14:paraId="54A46628" w14:textId="77777777" w:rsidR="00E21BB8" w:rsidRDefault="00E21BB8">
                    <w:pPr>
                      <w:pStyle w:val="a8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第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 \* CHINESENUM3  \* MERGEFORMAT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 w:rsidR="0002777F">
                      <w:rPr>
                        <w:rFonts w:hint="eastAsia"/>
                        <w:sz w:val="20"/>
                      </w:rPr>
                      <w:t>一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rFonts w:hint="eastAsia"/>
                        <w:sz w:val="20"/>
                      </w:rPr>
                      <w:t>頁</w:t>
                    </w:r>
                    <w:r>
                      <w:rPr>
                        <w:rFonts w:hint="eastAsia"/>
                        <w:sz w:val="20"/>
                      </w:rPr>
                      <w:t xml:space="preserve"> </w:t>
                    </w:r>
                    <w:r>
                      <w:rPr>
                        <w:rFonts w:hint="eastAsia"/>
                        <w:sz w:val="20"/>
                      </w:rPr>
                      <w:t>共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NUMPAGES  \* CHINESENUM3  \* MERGEFORMAT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 w:rsidR="0002777F">
                      <w:rPr>
                        <w:rFonts w:hint="eastAsia"/>
                        <w:sz w:val="20"/>
                      </w:rPr>
                      <w:t>一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rFonts w:hint="eastAsia"/>
                        <w:sz w:val="20"/>
                      </w:rPr>
                      <w:t>頁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68A594" w14:textId="77777777" w:rsidR="00C46CB0" w:rsidRDefault="00C46CB0">
      <w:r>
        <w:separator/>
      </w:r>
    </w:p>
  </w:footnote>
  <w:footnote w:type="continuationSeparator" w:id="0">
    <w:p w14:paraId="5C469404" w14:textId="77777777" w:rsidR="00C46CB0" w:rsidRDefault="00C46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F16FE0" w14:textId="5705AF5A" w:rsidR="00E21BB8" w:rsidRDefault="00EB2ADA">
    <w:pPr>
      <w:pStyle w:val="af0"/>
      <w:spacing w:line="2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94389D6" wp14:editId="1024E857">
              <wp:simplePos x="0" y="0"/>
              <wp:positionH relativeFrom="page">
                <wp:posOffset>-19799935</wp:posOffset>
              </wp:positionH>
              <wp:positionV relativeFrom="page">
                <wp:posOffset>1800225</wp:posOffset>
              </wp:positionV>
              <wp:extent cx="3945890" cy="1920240"/>
              <wp:effectExtent l="0" t="0" r="0" b="0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5890" cy="1920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2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5670"/>
                          </w:tblGrid>
                          <w:tr w:rsidR="00E21BB8" w14:paraId="1F156087" w14:textId="77777777">
                            <w:trPr>
                              <w:cantSplit/>
                              <w:trHeight w:hRule="exact" w:val="2552"/>
                            </w:trPr>
                            <w:tc>
                              <w:tcPr>
                                <w:tcW w:w="5670" w:type="dxa"/>
                                <w:noWrap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7697228D" w14:textId="77777777" w:rsidR="00E21BB8" w:rsidRDefault="00E21BB8">
                                <w:pPr>
                                  <w:pStyle w:val="af0"/>
                                  <w:spacing w:line="20" w:lineRule="exact"/>
                                  <w:rPr>
                                    <w:noProof/>
                                  </w:rPr>
                                </w:pPr>
                              </w:p>
                            </w:tc>
                          </w:tr>
                        </w:tbl>
                        <w:p w14:paraId="1224E4B3" w14:textId="77777777" w:rsidR="00E21BB8" w:rsidRDefault="00E21BB8">
                          <w:pPr>
                            <w:pStyle w:val="af0"/>
                            <w:spacing w:line="20" w:lineRule="exact"/>
                            <w:rPr>
                              <w:noProof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4389D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-1559.05pt;margin-top:141.75pt;width:310.7pt;height:151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Ind w:w="2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5670"/>
                    </w:tblGrid>
                    <w:tr w:rsidR="00E21BB8" w14:paraId="1F156087" w14:textId="77777777">
                      <w:trPr>
                        <w:cantSplit/>
                        <w:trHeight w:hRule="exact" w:val="2552"/>
                      </w:trPr>
                      <w:tc>
                        <w:tcPr>
                          <w:tcW w:w="5670" w:type="dxa"/>
                          <w:noWrap/>
                          <w:tcMar>
                            <w:left w:w="0" w:type="dxa"/>
                            <w:right w:w="0" w:type="dxa"/>
                          </w:tcMar>
                        </w:tcPr>
                        <w:p w14:paraId="7697228D" w14:textId="77777777" w:rsidR="00E21BB8" w:rsidRDefault="00E21BB8">
                          <w:pPr>
                            <w:pStyle w:val="af0"/>
                            <w:spacing w:line="20" w:lineRule="exact"/>
                            <w:rPr>
                              <w:noProof/>
                            </w:rPr>
                          </w:pPr>
                        </w:p>
                      </w:tc>
                    </w:tr>
                  </w:tbl>
                  <w:p w14:paraId="1224E4B3" w14:textId="77777777" w:rsidR="00E21BB8" w:rsidRDefault="00E21BB8">
                    <w:pPr>
                      <w:pStyle w:val="af0"/>
                      <w:spacing w:line="20" w:lineRule="exact"/>
                      <w:rPr>
                        <w:noProof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1534BD"/>
    <w:multiLevelType w:val="multilevel"/>
    <w:tmpl w:val="F6641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AC6164"/>
    <w:multiLevelType w:val="multilevel"/>
    <w:tmpl w:val="EBA6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573477"/>
    <w:multiLevelType w:val="multilevel"/>
    <w:tmpl w:val="CB8C5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D90EA1"/>
    <w:multiLevelType w:val="hybridMultilevel"/>
    <w:tmpl w:val="F798258E"/>
    <w:lvl w:ilvl="0" w:tplc="3386241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 w:val="0"/>
        <w:bCs w:val="0"/>
        <w:i w:val="0"/>
        <w:iCs w:val="0"/>
        <w:color w:val="auto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DC126D4"/>
    <w:multiLevelType w:val="multilevel"/>
    <w:tmpl w:val="8EB2C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2394909">
    <w:abstractNumId w:val="3"/>
  </w:num>
  <w:num w:numId="2" w16cid:durableId="923997059">
    <w:abstractNumId w:val="2"/>
  </w:num>
  <w:num w:numId="3" w16cid:durableId="443887217">
    <w:abstractNumId w:val="0"/>
  </w:num>
  <w:num w:numId="4" w16cid:durableId="1009017739">
    <w:abstractNumId w:val="1"/>
  </w:num>
  <w:num w:numId="5" w16cid:durableId="46393266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isplayHorizontalDrawingGridEvery w:val="0"/>
  <w:displayVerticalDrawingGridEvery w:val="2"/>
  <w:characterSpacingControl w:val="compressPunctuation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616"/>
    <w:rsid w:val="00000513"/>
    <w:rsid w:val="0000115C"/>
    <w:rsid w:val="000016B7"/>
    <w:rsid w:val="00002260"/>
    <w:rsid w:val="00002ABA"/>
    <w:rsid w:val="000031D9"/>
    <w:rsid w:val="00003998"/>
    <w:rsid w:val="00004A6D"/>
    <w:rsid w:val="000064E4"/>
    <w:rsid w:val="00007633"/>
    <w:rsid w:val="00007BE8"/>
    <w:rsid w:val="00010E9A"/>
    <w:rsid w:val="00011D4B"/>
    <w:rsid w:val="00013F88"/>
    <w:rsid w:val="00014C28"/>
    <w:rsid w:val="00015903"/>
    <w:rsid w:val="00016FB1"/>
    <w:rsid w:val="00017770"/>
    <w:rsid w:val="000201B8"/>
    <w:rsid w:val="00026B05"/>
    <w:rsid w:val="00026E54"/>
    <w:rsid w:val="00027320"/>
    <w:rsid w:val="00027716"/>
    <w:rsid w:val="0002777F"/>
    <w:rsid w:val="00027A3F"/>
    <w:rsid w:val="0003066A"/>
    <w:rsid w:val="0003164E"/>
    <w:rsid w:val="0003198F"/>
    <w:rsid w:val="00031DF8"/>
    <w:rsid w:val="0003208E"/>
    <w:rsid w:val="00032A77"/>
    <w:rsid w:val="000350C4"/>
    <w:rsid w:val="000353DA"/>
    <w:rsid w:val="00035B34"/>
    <w:rsid w:val="00035D93"/>
    <w:rsid w:val="00040AA3"/>
    <w:rsid w:val="00041900"/>
    <w:rsid w:val="00045CD7"/>
    <w:rsid w:val="000476DA"/>
    <w:rsid w:val="00047806"/>
    <w:rsid w:val="000506A2"/>
    <w:rsid w:val="000506AE"/>
    <w:rsid w:val="00050F8B"/>
    <w:rsid w:val="0005342A"/>
    <w:rsid w:val="00057285"/>
    <w:rsid w:val="00061D35"/>
    <w:rsid w:val="00063164"/>
    <w:rsid w:val="000640D3"/>
    <w:rsid w:val="000668AC"/>
    <w:rsid w:val="000672FD"/>
    <w:rsid w:val="00070F7E"/>
    <w:rsid w:val="00073044"/>
    <w:rsid w:val="00073526"/>
    <w:rsid w:val="000737F9"/>
    <w:rsid w:val="000748C5"/>
    <w:rsid w:val="00075C9E"/>
    <w:rsid w:val="00076BE3"/>
    <w:rsid w:val="00076EE8"/>
    <w:rsid w:val="0007713F"/>
    <w:rsid w:val="000805E0"/>
    <w:rsid w:val="00081916"/>
    <w:rsid w:val="00082327"/>
    <w:rsid w:val="00082408"/>
    <w:rsid w:val="00083E21"/>
    <w:rsid w:val="00083FE2"/>
    <w:rsid w:val="00092FAA"/>
    <w:rsid w:val="0009342A"/>
    <w:rsid w:val="00094A03"/>
    <w:rsid w:val="00094F2F"/>
    <w:rsid w:val="00096AB9"/>
    <w:rsid w:val="00097315"/>
    <w:rsid w:val="00097B16"/>
    <w:rsid w:val="00097DD3"/>
    <w:rsid w:val="00097F68"/>
    <w:rsid w:val="000A045A"/>
    <w:rsid w:val="000A164B"/>
    <w:rsid w:val="000A2613"/>
    <w:rsid w:val="000A58E2"/>
    <w:rsid w:val="000A6795"/>
    <w:rsid w:val="000A6C2B"/>
    <w:rsid w:val="000A727B"/>
    <w:rsid w:val="000B1CC3"/>
    <w:rsid w:val="000B1EAB"/>
    <w:rsid w:val="000B1F35"/>
    <w:rsid w:val="000B2CA9"/>
    <w:rsid w:val="000B3A7D"/>
    <w:rsid w:val="000B3E22"/>
    <w:rsid w:val="000B54EC"/>
    <w:rsid w:val="000B6F09"/>
    <w:rsid w:val="000C1060"/>
    <w:rsid w:val="000C11BF"/>
    <w:rsid w:val="000C2736"/>
    <w:rsid w:val="000C4E4C"/>
    <w:rsid w:val="000C60F4"/>
    <w:rsid w:val="000D15C6"/>
    <w:rsid w:val="000D1D87"/>
    <w:rsid w:val="000D2297"/>
    <w:rsid w:val="000D4E1E"/>
    <w:rsid w:val="000D62BD"/>
    <w:rsid w:val="000D73D7"/>
    <w:rsid w:val="000E28E6"/>
    <w:rsid w:val="000E5DFC"/>
    <w:rsid w:val="000F0C4D"/>
    <w:rsid w:val="000F0D5F"/>
    <w:rsid w:val="000F3189"/>
    <w:rsid w:val="000F3D59"/>
    <w:rsid w:val="000F6F15"/>
    <w:rsid w:val="000F7740"/>
    <w:rsid w:val="00100CCA"/>
    <w:rsid w:val="001013AB"/>
    <w:rsid w:val="001019BA"/>
    <w:rsid w:val="00101FE9"/>
    <w:rsid w:val="00102CEE"/>
    <w:rsid w:val="001034CD"/>
    <w:rsid w:val="00103864"/>
    <w:rsid w:val="00103A77"/>
    <w:rsid w:val="00104785"/>
    <w:rsid w:val="00105F46"/>
    <w:rsid w:val="0010698E"/>
    <w:rsid w:val="00106B0E"/>
    <w:rsid w:val="00110EDA"/>
    <w:rsid w:val="00110EEE"/>
    <w:rsid w:val="001118CD"/>
    <w:rsid w:val="00111BE5"/>
    <w:rsid w:val="00112211"/>
    <w:rsid w:val="0011410A"/>
    <w:rsid w:val="00116CC7"/>
    <w:rsid w:val="001172E7"/>
    <w:rsid w:val="0011730B"/>
    <w:rsid w:val="00121CDA"/>
    <w:rsid w:val="0012202A"/>
    <w:rsid w:val="001222B2"/>
    <w:rsid w:val="00122CD1"/>
    <w:rsid w:val="00123B27"/>
    <w:rsid w:val="00125168"/>
    <w:rsid w:val="00125957"/>
    <w:rsid w:val="001261C1"/>
    <w:rsid w:val="0012631C"/>
    <w:rsid w:val="00126699"/>
    <w:rsid w:val="00126A60"/>
    <w:rsid w:val="00130DB1"/>
    <w:rsid w:val="00131B21"/>
    <w:rsid w:val="00131E2B"/>
    <w:rsid w:val="0013210E"/>
    <w:rsid w:val="00132F86"/>
    <w:rsid w:val="00133352"/>
    <w:rsid w:val="00133E85"/>
    <w:rsid w:val="0013405E"/>
    <w:rsid w:val="0013457B"/>
    <w:rsid w:val="001352B1"/>
    <w:rsid w:val="001420EB"/>
    <w:rsid w:val="0014268D"/>
    <w:rsid w:val="001427B8"/>
    <w:rsid w:val="001431E1"/>
    <w:rsid w:val="001452B5"/>
    <w:rsid w:val="001459DB"/>
    <w:rsid w:val="00145BFC"/>
    <w:rsid w:val="0015013C"/>
    <w:rsid w:val="00151009"/>
    <w:rsid w:val="0015239B"/>
    <w:rsid w:val="00152E18"/>
    <w:rsid w:val="0015315A"/>
    <w:rsid w:val="00153848"/>
    <w:rsid w:val="00153B7D"/>
    <w:rsid w:val="00154482"/>
    <w:rsid w:val="00156494"/>
    <w:rsid w:val="0015777B"/>
    <w:rsid w:val="001603B4"/>
    <w:rsid w:val="001613CB"/>
    <w:rsid w:val="00161AC3"/>
    <w:rsid w:val="00161BFD"/>
    <w:rsid w:val="00163D24"/>
    <w:rsid w:val="001643EE"/>
    <w:rsid w:val="00164888"/>
    <w:rsid w:val="00165285"/>
    <w:rsid w:val="00165998"/>
    <w:rsid w:val="00165F2D"/>
    <w:rsid w:val="00166676"/>
    <w:rsid w:val="0017181F"/>
    <w:rsid w:val="00171A13"/>
    <w:rsid w:val="00173688"/>
    <w:rsid w:val="00173ED1"/>
    <w:rsid w:val="001742FA"/>
    <w:rsid w:val="001745AC"/>
    <w:rsid w:val="00175466"/>
    <w:rsid w:val="00175867"/>
    <w:rsid w:val="001775D5"/>
    <w:rsid w:val="00180E4C"/>
    <w:rsid w:val="0018344B"/>
    <w:rsid w:val="00183561"/>
    <w:rsid w:val="0018384F"/>
    <w:rsid w:val="001853E1"/>
    <w:rsid w:val="00186504"/>
    <w:rsid w:val="00187B85"/>
    <w:rsid w:val="00187EA9"/>
    <w:rsid w:val="00187EAF"/>
    <w:rsid w:val="00191E02"/>
    <w:rsid w:val="00192532"/>
    <w:rsid w:val="001931D4"/>
    <w:rsid w:val="001936D7"/>
    <w:rsid w:val="00193E7D"/>
    <w:rsid w:val="00194D77"/>
    <w:rsid w:val="00195937"/>
    <w:rsid w:val="00196C4C"/>
    <w:rsid w:val="00197894"/>
    <w:rsid w:val="001A2C7A"/>
    <w:rsid w:val="001A2E3E"/>
    <w:rsid w:val="001A3269"/>
    <w:rsid w:val="001A36AD"/>
    <w:rsid w:val="001A4827"/>
    <w:rsid w:val="001A6EA6"/>
    <w:rsid w:val="001A79DB"/>
    <w:rsid w:val="001B01CC"/>
    <w:rsid w:val="001B1D2A"/>
    <w:rsid w:val="001B3CB9"/>
    <w:rsid w:val="001C15F5"/>
    <w:rsid w:val="001C4D3C"/>
    <w:rsid w:val="001D0183"/>
    <w:rsid w:val="001D2488"/>
    <w:rsid w:val="001D6B69"/>
    <w:rsid w:val="001E0D48"/>
    <w:rsid w:val="001E167B"/>
    <w:rsid w:val="001E21B4"/>
    <w:rsid w:val="001E24D9"/>
    <w:rsid w:val="001E3194"/>
    <w:rsid w:val="001E38F9"/>
    <w:rsid w:val="001E4841"/>
    <w:rsid w:val="001E5BD4"/>
    <w:rsid w:val="001E7406"/>
    <w:rsid w:val="001F2079"/>
    <w:rsid w:val="001F2CB6"/>
    <w:rsid w:val="001F61BE"/>
    <w:rsid w:val="001F6C16"/>
    <w:rsid w:val="002008B5"/>
    <w:rsid w:val="00202DEE"/>
    <w:rsid w:val="002032B3"/>
    <w:rsid w:val="0020583B"/>
    <w:rsid w:val="002070E2"/>
    <w:rsid w:val="00212106"/>
    <w:rsid w:val="00212AD3"/>
    <w:rsid w:val="00215313"/>
    <w:rsid w:val="002205A9"/>
    <w:rsid w:val="00221293"/>
    <w:rsid w:val="0022283B"/>
    <w:rsid w:val="00222959"/>
    <w:rsid w:val="002237F0"/>
    <w:rsid w:val="00224CB7"/>
    <w:rsid w:val="0022567E"/>
    <w:rsid w:val="002258E7"/>
    <w:rsid w:val="00231129"/>
    <w:rsid w:val="00231309"/>
    <w:rsid w:val="002315BF"/>
    <w:rsid w:val="00231B68"/>
    <w:rsid w:val="0023408A"/>
    <w:rsid w:val="00235A95"/>
    <w:rsid w:val="00243714"/>
    <w:rsid w:val="00244616"/>
    <w:rsid w:val="00244843"/>
    <w:rsid w:val="00244DE5"/>
    <w:rsid w:val="00244DEE"/>
    <w:rsid w:val="00246E01"/>
    <w:rsid w:val="0024714B"/>
    <w:rsid w:val="002503D0"/>
    <w:rsid w:val="00256215"/>
    <w:rsid w:val="00257F12"/>
    <w:rsid w:val="00260982"/>
    <w:rsid w:val="002631D5"/>
    <w:rsid w:val="00265AAD"/>
    <w:rsid w:val="00265F2D"/>
    <w:rsid w:val="002669D7"/>
    <w:rsid w:val="00267731"/>
    <w:rsid w:val="00270E7F"/>
    <w:rsid w:val="00273BBE"/>
    <w:rsid w:val="00276D94"/>
    <w:rsid w:val="00280AEA"/>
    <w:rsid w:val="00280CE7"/>
    <w:rsid w:val="002834CF"/>
    <w:rsid w:val="00283F3D"/>
    <w:rsid w:val="00284602"/>
    <w:rsid w:val="002853E7"/>
    <w:rsid w:val="00285F06"/>
    <w:rsid w:val="002907D0"/>
    <w:rsid w:val="00292FBA"/>
    <w:rsid w:val="00295BFE"/>
    <w:rsid w:val="0029633E"/>
    <w:rsid w:val="0029637D"/>
    <w:rsid w:val="00296F6B"/>
    <w:rsid w:val="0029724C"/>
    <w:rsid w:val="002A0CD8"/>
    <w:rsid w:val="002A2E62"/>
    <w:rsid w:val="002B06C7"/>
    <w:rsid w:val="002B0A45"/>
    <w:rsid w:val="002B0D1C"/>
    <w:rsid w:val="002B0FAB"/>
    <w:rsid w:val="002B3602"/>
    <w:rsid w:val="002B45BF"/>
    <w:rsid w:val="002B4F20"/>
    <w:rsid w:val="002B5379"/>
    <w:rsid w:val="002B61D9"/>
    <w:rsid w:val="002B79B6"/>
    <w:rsid w:val="002C1920"/>
    <w:rsid w:val="002C369B"/>
    <w:rsid w:val="002C45B7"/>
    <w:rsid w:val="002C5D6E"/>
    <w:rsid w:val="002C66A0"/>
    <w:rsid w:val="002C6A47"/>
    <w:rsid w:val="002C6F18"/>
    <w:rsid w:val="002C732E"/>
    <w:rsid w:val="002C773C"/>
    <w:rsid w:val="002D09C0"/>
    <w:rsid w:val="002D18D1"/>
    <w:rsid w:val="002D1D60"/>
    <w:rsid w:val="002D4222"/>
    <w:rsid w:val="002D4C31"/>
    <w:rsid w:val="002D59A0"/>
    <w:rsid w:val="002D6DA5"/>
    <w:rsid w:val="002E0E27"/>
    <w:rsid w:val="002E4826"/>
    <w:rsid w:val="002E5BBD"/>
    <w:rsid w:val="002E64FE"/>
    <w:rsid w:val="002E790E"/>
    <w:rsid w:val="002F0953"/>
    <w:rsid w:val="002F29FE"/>
    <w:rsid w:val="002F38BA"/>
    <w:rsid w:val="002F3DF1"/>
    <w:rsid w:val="002F7F9A"/>
    <w:rsid w:val="0030017F"/>
    <w:rsid w:val="0030227C"/>
    <w:rsid w:val="00305F44"/>
    <w:rsid w:val="00306C1F"/>
    <w:rsid w:val="00310DF0"/>
    <w:rsid w:val="00314705"/>
    <w:rsid w:val="00321A67"/>
    <w:rsid w:val="00322BDD"/>
    <w:rsid w:val="00322D26"/>
    <w:rsid w:val="00325690"/>
    <w:rsid w:val="00326376"/>
    <w:rsid w:val="00327A10"/>
    <w:rsid w:val="00330CFD"/>
    <w:rsid w:val="00332654"/>
    <w:rsid w:val="00334B48"/>
    <w:rsid w:val="003402EA"/>
    <w:rsid w:val="00343765"/>
    <w:rsid w:val="00343C79"/>
    <w:rsid w:val="003506E5"/>
    <w:rsid w:val="00356CAE"/>
    <w:rsid w:val="0036037E"/>
    <w:rsid w:val="00360496"/>
    <w:rsid w:val="0036189F"/>
    <w:rsid w:val="00363D8A"/>
    <w:rsid w:val="00365651"/>
    <w:rsid w:val="00365926"/>
    <w:rsid w:val="003667CF"/>
    <w:rsid w:val="0036793C"/>
    <w:rsid w:val="00372A78"/>
    <w:rsid w:val="00373C29"/>
    <w:rsid w:val="003754AA"/>
    <w:rsid w:val="00375B32"/>
    <w:rsid w:val="0037791F"/>
    <w:rsid w:val="0038431B"/>
    <w:rsid w:val="003853EB"/>
    <w:rsid w:val="00385597"/>
    <w:rsid w:val="003860A2"/>
    <w:rsid w:val="0038777B"/>
    <w:rsid w:val="0039004F"/>
    <w:rsid w:val="00390FB4"/>
    <w:rsid w:val="00393B61"/>
    <w:rsid w:val="003A257E"/>
    <w:rsid w:val="003A67CA"/>
    <w:rsid w:val="003A6C10"/>
    <w:rsid w:val="003A78BB"/>
    <w:rsid w:val="003B0098"/>
    <w:rsid w:val="003B047F"/>
    <w:rsid w:val="003B0798"/>
    <w:rsid w:val="003B07F1"/>
    <w:rsid w:val="003B149D"/>
    <w:rsid w:val="003B2624"/>
    <w:rsid w:val="003B2C7C"/>
    <w:rsid w:val="003B4A44"/>
    <w:rsid w:val="003B58A8"/>
    <w:rsid w:val="003B799A"/>
    <w:rsid w:val="003C2455"/>
    <w:rsid w:val="003C45AE"/>
    <w:rsid w:val="003C4B61"/>
    <w:rsid w:val="003C575C"/>
    <w:rsid w:val="003C5D59"/>
    <w:rsid w:val="003D2702"/>
    <w:rsid w:val="003D3BE1"/>
    <w:rsid w:val="003D3FBF"/>
    <w:rsid w:val="003D4523"/>
    <w:rsid w:val="003D4D85"/>
    <w:rsid w:val="003D5B68"/>
    <w:rsid w:val="003E0753"/>
    <w:rsid w:val="003E0E78"/>
    <w:rsid w:val="003E1E7C"/>
    <w:rsid w:val="003E4BC6"/>
    <w:rsid w:val="003E4BF5"/>
    <w:rsid w:val="003E5614"/>
    <w:rsid w:val="003E5CCA"/>
    <w:rsid w:val="003E63EE"/>
    <w:rsid w:val="003E73B4"/>
    <w:rsid w:val="003F1C14"/>
    <w:rsid w:val="003F20E1"/>
    <w:rsid w:val="003F2222"/>
    <w:rsid w:val="003F3922"/>
    <w:rsid w:val="003F40E4"/>
    <w:rsid w:val="003F4C54"/>
    <w:rsid w:val="003F6756"/>
    <w:rsid w:val="003F7B47"/>
    <w:rsid w:val="004017DD"/>
    <w:rsid w:val="00404450"/>
    <w:rsid w:val="0040445A"/>
    <w:rsid w:val="004052F7"/>
    <w:rsid w:val="004055A9"/>
    <w:rsid w:val="004057B2"/>
    <w:rsid w:val="0041239B"/>
    <w:rsid w:val="00416120"/>
    <w:rsid w:val="00420833"/>
    <w:rsid w:val="00421F24"/>
    <w:rsid w:val="004227BD"/>
    <w:rsid w:val="0042328D"/>
    <w:rsid w:val="00423984"/>
    <w:rsid w:val="00424A37"/>
    <w:rsid w:val="00425674"/>
    <w:rsid w:val="00426E35"/>
    <w:rsid w:val="00427DCA"/>
    <w:rsid w:val="004300CF"/>
    <w:rsid w:val="00430607"/>
    <w:rsid w:val="004306AA"/>
    <w:rsid w:val="00430A7F"/>
    <w:rsid w:val="004325C1"/>
    <w:rsid w:val="004326BF"/>
    <w:rsid w:val="0043271E"/>
    <w:rsid w:val="00434C24"/>
    <w:rsid w:val="00435A99"/>
    <w:rsid w:val="00435CDC"/>
    <w:rsid w:val="00437D50"/>
    <w:rsid w:val="004427DD"/>
    <w:rsid w:val="00442EF8"/>
    <w:rsid w:val="00444AD4"/>
    <w:rsid w:val="0044544C"/>
    <w:rsid w:val="00445940"/>
    <w:rsid w:val="0044664D"/>
    <w:rsid w:val="0045019D"/>
    <w:rsid w:val="00450262"/>
    <w:rsid w:val="004518C8"/>
    <w:rsid w:val="00452C1B"/>
    <w:rsid w:val="0045477A"/>
    <w:rsid w:val="00454E01"/>
    <w:rsid w:val="004567C9"/>
    <w:rsid w:val="00456B97"/>
    <w:rsid w:val="0045776A"/>
    <w:rsid w:val="0046018C"/>
    <w:rsid w:val="004607FA"/>
    <w:rsid w:val="00460E23"/>
    <w:rsid w:val="004626EB"/>
    <w:rsid w:val="00462842"/>
    <w:rsid w:val="00464832"/>
    <w:rsid w:val="00471549"/>
    <w:rsid w:val="00472B29"/>
    <w:rsid w:val="004764A8"/>
    <w:rsid w:val="0048008C"/>
    <w:rsid w:val="004804A3"/>
    <w:rsid w:val="00481B3C"/>
    <w:rsid w:val="00481E09"/>
    <w:rsid w:val="00483216"/>
    <w:rsid w:val="00483DC3"/>
    <w:rsid w:val="004852F0"/>
    <w:rsid w:val="004A0D30"/>
    <w:rsid w:val="004A1DF4"/>
    <w:rsid w:val="004A3FD4"/>
    <w:rsid w:val="004A407B"/>
    <w:rsid w:val="004A58B9"/>
    <w:rsid w:val="004A6856"/>
    <w:rsid w:val="004A6CAD"/>
    <w:rsid w:val="004B05C2"/>
    <w:rsid w:val="004B1E28"/>
    <w:rsid w:val="004B31AD"/>
    <w:rsid w:val="004B3FBF"/>
    <w:rsid w:val="004B4E0A"/>
    <w:rsid w:val="004B640E"/>
    <w:rsid w:val="004B7F60"/>
    <w:rsid w:val="004C0392"/>
    <w:rsid w:val="004C0398"/>
    <w:rsid w:val="004C0CCA"/>
    <w:rsid w:val="004C105C"/>
    <w:rsid w:val="004C13C5"/>
    <w:rsid w:val="004C15F2"/>
    <w:rsid w:val="004C37FA"/>
    <w:rsid w:val="004C4F3F"/>
    <w:rsid w:val="004C58D9"/>
    <w:rsid w:val="004C5E13"/>
    <w:rsid w:val="004C6469"/>
    <w:rsid w:val="004C724B"/>
    <w:rsid w:val="004C7AE5"/>
    <w:rsid w:val="004D4431"/>
    <w:rsid w:val="004D4E4F"/>
    <w:rsid w:val="004D5F11"/>
    <w:rsid w:val="004D613B"/>
    <w:rsid w:val="004D7523"/>
    <w:rsid w:val="004E06ED"/>
    <w:rsid w:val="004E1329"/>
    <w:rsid w:val="004E244C"/>
    <w:rsid w:val="004E2694"/>
    <w:rsid w:val="004E38B4"/>
    <w:rsid w:val="004E3983"/>
    <w:rsid w:val="004E5B5F"/>
    <w:rsid w:val="004F09C7"/>
    <w:rsid w:val="004F0F25"/>
    <w:rsid w:val="004F108E"/>
    <w:rsid w:val="004F2221"/>
    <w:rsid w:val="004F2BC0"/>
    <w:rsid w:val="004F2FA4"/>
    <w:rsid w:val="004F6545"/>
    <w:rsid w:val="005004BC"/>
    <w:rsid w:val="0050108E"/>
    <w:rsid w:val="005021DF"/>
    <w:rsid w:val="00502218"/>
    <w:rsid w:val="00502E99"/>
    <w:rsid w:val="00503151"/>
    <w:rsid w:val="00506888"/>
    <w:rsid w:val="0050699C"/>
    <w:rsid w:val="00507F8B"/>
    <w:rsid w:val="00510807"/>
    <w:rsid w:val="005144C6"/>
    <w:rsid w:val="0051477A"/>
    <w:rsid w:val="0051610F"/>
    <w:rsid w:val="00522287"/>
    <w:rsid w:val="00522782"/>
    <w:rsid w:val="00522A7A"/>
    <w:rsid w:val="00524796"/>
    <w:rsid w:val="00525DA8"/>
    <w:rsid w:val="005262E9"/>
    <w:rsid w:val="0053194C"/>
    <w:rsid w:val="005348EC"/>
    <w:rsid w:val="00535289"/>
    <w:rsid w:val="0053564E"/>
    <w:rsid w:val="00535D4A"/>
    <w:rsid w:val="005400B0"/>
    <w:rsid w:val="00540EE1"/>
    <w:rsid w:val="00541E3D"/>
    <w:rsid w:val="0054211E"/>
    <w:rsid w:val="00542573"/>
    <w:rsid w:val="00545A92"/>
    <w:rsid w:val="005461E2"/>
    <w:rsid w:val="00550459"/>
    <w:rsid w:val="00550FC8"/>
    <w:rsid w:val="005510B7"/>
    <w:rsid w:val="00552871"/>
    <w:rsid w:val="00555CBC"/>
    <w:rsid w:val="0056112A"/>
    <w:rsid w:val="00562E9F"/>
    <w:rsid w:val="0056452F"/>
    <w:rsid w:val="00564802"/>
    <w:rsid w:val="00565F89"/>
    <w:rsid w:val="00566420"/>
    <w:rsid w:val="00566D62"/>
    <w:rsid w:val="005678EC"/>
    <w:rsid w:val="00567AE3"/>
    <w:rsid w:val="0057041B"/>
    <w:rsid w:val="005709AB"/>
    <w:rsid w:val="005710E3"/>
    <w:rsid w:val="00571CE2"/>
    <w:rsid w:val="00573662"/>
    <w:rsid w:val="0057483E"/>
    <w:rsid w:val="00574ED4"/>
    <w:rsid w:val="00580FAD"/>
    <w:rsid w:val="00581ED4"/>
    <w:rsid w:val="0058212C"/>
    <w:rsid w:val="005823D3"/>
    <w:rsid w:val="00582E22"/>
    <w:rsid w:val="0058304C"/>
    <w:rsid w:val="00583411"/>
    <w:rsid w:val="00586EA1"/>
    <w:rsid w:val="00587CE8"/>
    <w:rsid w:val="005912CF"/>
    <w:rsid w:val="00592077"/>
    <w:rsid w:val="0059242A"/>
    <w:rsid w:val="00592DD8"/>
    <w:rsid w:val="005939B7"/>
    <w:rsid w:val="00597EF7"/>
    <w:rsid w:val="005A1055"/>
    <w:rsid w:val="005A1D9A"/>
    <w:rsid w:val="005A210D"/>
    <w:rsid w:val="005A2217"/>
    <w:rsid w:val="005A26FE"/>
    <w:rsid w:val="005A2843"/>
    <w:rsid w:val="005A421A"/>
    <w:rsid w:val="005A4DEC"/>
    <w:rsid w:val="005A56B1"/>
    <w:rsid w:val="005A5C41"/>
    <w:rsid w:val="005A5F07"/>
    <w:rsid w:val="005A627C"/>
    <w:rsid w:val="005A7E00"/>
    <w:rsid w:val="005B1C7D"/>
    <w:rsid w:val="005B33E9"/>
    <w:rsid w:val="005B33F0"/>
    <w:rsid w:val="005B3C22"/>
    <w:rsid w:val="005B5D2F"/>
    <w:rsid w:val="005B654D"/>
    <w:rsid w:val="005B781E"/>
    <w:rsid w:val="005C00E7"/>
    <w:rsid w:val="005C124F"/>
    <w:rsid w:val="005C1355"/>
    <w:rsid w:val="005C17A1"/>
    <w:rsid w:val="005C597F"/>
    <w:rsid w:val="005C5D75"/>
    <w:rsid w:val="005C6413"/>
    <w:rsid w:val="005C6661"/>
    <w:rsid w:val="005C69C2"/>
    <w:rsid w:val="005C7738"/>
    <w:rsid w:val="005D18D4"/>
    <w:rsid w:val="005D1D76"/>
    <w:rsid w:val="005D25A7"/>
    <w:rsid w:val="005D3DA0"/>
    <w:rsid w:val="005D3E22"/>
    <w:rsid w:val="005D78E1"/>
    <w:rsid w:val="005D7BC2"/>
    <w:rsid w:val="005E0154"/>
    <w:rsid w:val="005E05BF"/>
    <w:rsid w:val="005E1DEB"/>
    <w:rsid w:val="005E21F2"/>
    <w:rsid w:val="005E4566"/>
    <w:rsid w:val="005E505D"/>
    <w:rsid w:val="005E58F6"/>
    <w:rsid w:val="005E5FEB"/>
    <w:rsid w:val="005E7680"/>
    <w:rsid w:val="005E7723"/>
    <w:rsid w:val="005F2EED"/>
    <w:rsid w:val="005F3376"/>
    <w:rsid w:val="005F50D0"/>
    <w:rsid w:val="005F6F41"/>
    <w:rsid w:val="0060131E"/>
    <w:rsid w:val="006042DE"/>
    <w:rsid w:val="0060430C"/>
    <w:rsid w:val="0060597A"/>
    <w:rsid w:val="0060697C"/>
    <w:rsid w:val="00607448"/>
    <w:rsid w:val="00607F35"/>
    <w:rsid w:val="006104F5"/>
    <w:rsid w:val="00610B82"/>
    <w:rsid w:val="006121B5"/>
    <w:rsid w:val="0061228D"/>
    <w:rsid w:val="0061400E"/>
    <w:rsid w:val="0061506C"/>
    <w:rsid w:val="006167F0"/>
    <w:rsid w:val="006174D1"/>
    <w:rsid w:val="006200E1"/>
    <w:rsid w:val="00620EBE"/>
    <w:rsid w:val="006252C0"/>
    <w:rsid w:val="00625DDA"/>
    <w:rsid w:val="00630C19"/>
    <w:rsid w:val="006311C6"/>
    <w:rsid w:val="00631591"/>
    <w:rsid w:val="0063547C"/>
    <w:rsid w:val="00635EC8"/>
    <w:rsid w:val="006410B8"/>
    <w:rsid w:val="00641949"/>
    <w:rsid w:val="00641A2D"/>
    <w:rsid w:val="00641C9D"/>
    <w:rsid w:val="00642CEA"/>
    <w:rsid w:val="00644A74"/>
    <w:rsid w:val="00647185"/>
    <w:rsid w:val="006503E5"/>
    <w:rsid w:val="00651849"/>
    <w:rsid w:val="006529A5"/>
    <w:rsid w:val="006579A6"/>
    <w:rsid w:val="00660797"/>
    <w:rsid w:val="00661F57"/>
    <w:rsid w:val="00663CB3"/>
    <w:rsid w:val="006654AB"/>
    <w:rsid w:val="00666BE1"/>
    <w:rsid w:val="00667F43"/>
    <w:rsid w:val="006706D3"/>
    <w:rsid w:val="006725E9"/>
    <w:rsid w:val="00672D93"/>
    <w:rsid w:val="00672DA0"/>
    <w:rsid w:val="0067300F"/>
    <w:rsid w:val="00673873"/>
    <w:rsid w:val="006756EA"/>
    <w:rsid w:val="00676F76"/>
    <w:rsid w:val="0068021C"/>
    <w:rsid w:val="00680A3A"/>
    <w:rsid w:val="00681047"/>
    <w:rsid w:val="00681167"/>
    <w:rsid w:val="00685221"/>
    <w:rsid w:val="0068584F"/>
    <w:rsid w:val="00685C44"/>
    <w:rsid w:val="006902FF"/>
    <w:rsid w:val="006919D6"/>
    <w:rsid w:val="00691F08"/>
    <w:rsid w:val="00692596"/>
    <w:rsid w:val="00692FDE"/>
    <w:rsid w:val="00693826"/>
    <w:rsid w:val="00695555"/>
    <w:rsid w:val="0069560D"/>
    <w:rsid w:val="00697ACA"/>
    <w:rsid w:val="00697BC9"/>
    <w:rsid w:val="00697C76"/>
    <w:rsid w:val="006A472F"/>
    <w:rsid w:val="006A4B13"/>
    <w:rsid w:val="006A5800"/>
    <w:rsid w:val="006B23E6"/>
    <w:rsid w:val="006B418F"/>
    <w:rsid w:val="006B49A7"/>
    <w:rsid w:val="006B6101"/>
    <w:rsid w:val="006B6458"/>
    <w:rsid w:val="006B753E"/>
    <w:rsid w:val="006B79D8"/>
    <w:rsid w:val="006B7EA4"/>
    <w:rsid w:val="006C0014"/>
    <w:rsid w:val="006C21BE"/>
    <w:rsid w:val="006C2E69"/>
    <w:rsid w:val="006C3C35"/>
    <w:rsid w:val="006C74BD"/>
    <w:rsid w:val="006D2067"/>
    <w:rsid w:val="006D329B"/>
    <w:rsid w:val="006D447B"/>
    <w:rsid w:val="006D538D"/>
    <w:rsid w:val="006E0B19"/>
    <w:rsid w:val="006E1177"/>
    <w:rsid w:val="006E17F8"/>
    <w:rsid w:val="006E2397"/>
    <w:rsid w:val="006F2FF2"/>
    <w:rsid w:val="006F392B"/>
    <w:rsid w:val="00703B32"/>
    <w:rsid w:val="00705B1A"/>
    <w:rsid w:val="00705BED"/>
    <w:rsid w:val="00706334"/>
    <w:rsid w:val="00706862"/>
    <w:rsid w:val="00707F7D"/>
    <w:rsid w:val="00712A1E"/>
    <w:rsid w:val="00712A4D"/>
    <w:rsid w:val="00712B3E"/>
    <w:rsid w:val="007144A4"/>
    <w:rsid w:val="00714511"/>
    <w:rsid w:val="007173F8"/>
    <w:rsid w:val="007179A7"/>
    <w:rsid w:val="007222DB"/>
    <w:rsid w:val="00723C7D"/>
    <w:rsid w:val="00723CEC"/>
    <w:rsid w:val="00725640"/>
    <w:rsid w:val="00726CC3"/>
    <w:rsid w:val="00726FB6"/>
    <w:rsid w:val="00727C2C"/>
    <w:rsid w:val="00730415"/>
    <w:rsid w:val="00732512"/>
    <w:rsid w:val="0073285A"/>
    <w:rsid w:val="00734459"/>
    <w:rsid w:val="007371CE"/>
    <w:rsid w:val="00741547"/>
    <w:rsid w:val="00741EB7"/>
    <w:rsid w:val="00744F97"/>
    <w:rsid w:val="00753B5C"/>
    <w:rsid w:val="00754453"/>
    <w:rsid w:val="0075481C"/>
    <w:rsid w:val="00755E30"/>
    <w:rsid w:val="007577B7"/>
    <w:rsid w:val="007607CE"/>
    <w:rsid w:val="007628BF"/>
    <w:rsid w:val="00765787"/>
    <w:rsid w:val="00773355"/>
    <w:rsid w:val="00774E55"/>
    <w:rsid w:val="007771FB"/>
    <w:rsid w:val="0077795B"/>
    <w:rsid w:val="0078093E"/>
    <w:rsid w:val="00780BA4"/>
    <w:rsid w:val="00780DF6"/>
    <w:rsid w:val="00781708"/>
    <w:rsid w:val="0078406B"/>
    <w:rsid w:val="00784A12"/>
    <w:rsid w:val="00786B32"/>
    <w:rsid w:val="00791271"/>
    <w:rsid w:val="00791EA6"/>
    <w:rsid w:val="00791ED5"/>
    <w:rsid w:val="0079439D"/>
    <w:rsid w:val="007A0286"/>
    <w:rsid w:val="007A1E50"/>
    <w:rsid w:val="007A3C6D"/>
    <w:rsid w:val="007A5D80"/>
    <w:rsid w:val="007A61E4"/>
    <w:rsid w:val="007A64DF"/>
    <w:rsid w:val="007A6919"/>
    <w:rsid w:val="007A7A78"/>
    <w:rsid w:val="007B06CF"/>
    <w:rsid w:val="007B0C8B"/>
    <w:rsid w:val="007B0E94"/>
    <w:rsid w:val="007B2246"/>
    <w:rsid w:val="007B695F"/>
    <w:rsid w:val="007B7F25"/>
    <w:rsid w:val="007C0F17"/>
    <w:rsid w:val="007C317E"/>
    <w:rsid w:val="007C4112"/>
    <w:rsid w:val="007C67D5"/>
    <w:rsid w:val="007C68A8"/>
    <w:rsid w:val="007D1DBB"/>
    <w:rsid w:val="007D3C81"/>
    <w:rsid w:val="007D6031"/>
    <w:rsid w:val="007E0743"/>
    <w:rsid w:val="007E110E"/>
    <w:rsid w:val="007E128B"/>
    <w:rsid w:val="007E162F"/>
    <w:rsid w:val="007E1669"/>
    <w:rsid w:val="007E1B46"/>
    <w:rsid w:val="007E2E8E"/>
    <w:rsid w:val="007E4487"/>
    <w:rsid w:val="007E5546"/>
    <w:rsid w:val="007E680A"/>
    <w:rsid w:val="007E76EA"/>
    <w:rsid w:val="007F00F3"/>
    <w:rsid w:val="007F0FF3"/>
    <w:rsid w:val="007F264C"/>
    <w:rsid w:val="007F32EC"/>
    <w:rsid w:val="007F6232"/>
    <w:rsid w:val="008010FA"/>
    <w:rsid w:val="008019F5"/>
    <w:rsid w:val="00801DFE"/>
    <w:rsid w:val="0080312E"/>
    <w:rsid w:val="00804ABC"/>
    <w:rsid w:val="0080633F"/>
    <w:rsid w:val="00807231"/>
    <w:rsid w:val="00814C5F"/>
    <w:rsid w:val="008157F9"/>
    <w:rsid w:val="0082032E"/>
    <w:rsid w:val="00820C2C"/>
    <w:rsid w:val="00820C9D"/>
    <w:rsid w:val="008213D2"/>
    <w:rsid w:val="00823242"/>
    <w:rsid w:val="0082389A"/>
    <w:rsid w:val="008242A1"/>
    <w:rsid w:val="00825E91"/>
    <w:rsid w:val="00825F73"/>
    <w:rsid w:val="0082652D"/>
    <w:rsid w:val="00826BA5"/>
    <w:rsid w:val="00827AF4"/>
    <w:rsid w:val="00830B46"/>
    <w:rsid w:val="008323AC"/>
    <w:rsid w:val="008359D6"/>
    <w:rsid w:val="008363B9"/>
    <w:rsid w:val="00836537"/>
    <w:rsid w:val="0083670F"/>
    <w:rsid w:val="0084050F"/>
    <w:rsid w:val="008420A1"/>
    <w:rsid w:val="00845C3D"/>
    <w:rsid w:val="0084602F"/>
    <w:rsid w:val="00846D4C"/>
    <w:rsid w:val="008478AF"/>
    <w:rsid w:val="00847FA4"/>
    <w:rsid w:val="00852E94"/>
    <w:rsid w:val="0085317D"/>
    <w:rsid w:val="008616A9"/>
    <w:rsid w:val="008629D6"/>
    <w:rsid w:val="00866D78"/>
    <w:rsid w:val="00866D82"/>
    <w:rsid w:val="00867E60"/>
    <w:rsid w:val="00867F6D"/>
    <w:rsid w:val="008710E9"/>
    <w:rsid w:val="00873150"/>
    <w:rsid w:val="0087465B"/>
    <w:rsid w:val="0087532F"/>
    <w:rsid w:val="00876595"/>
    <w:rsid w:val="00876C2D"/>
    <w:rsid w:val="00876CA4"/>
    <w:rsid w:val="00880B99"/>
    <w:rsid w:val="00881736"/>
    <w:rsid w:val="00882198"/>
    <w:rsid w:val="008839F0"/>
    <w:rsid w:val="008849B1"/>
    <w:rsid w:val="00887432"/>
    <w:rsid w:val="00891F6B"/>
    <w:rsid w:val="0089211F"/>
    <w:rsid w:val="0089329B"/>
    <w:rsid w:val="008932FE"/>
    <w:rsid w:val="008936C3"/>
    <w:rsid w:val="00895C90"/>
    <w:rsid w:val="008A2764"/>
    <w:rsid w:val="008A2CC7"/>
    <w:rsid w:val="008A2CDE"/>
    <w:rsid w:val="008A43DC"/>
    <w:rsid w:val="008A585D"/>
    <w:rsid w:val="008A6523"/>
    <w:rsid w:val="008A77E5"/>
    <w:rsid w:val="008B01D9"/>
    <w:rsid w:val="008B1E67"/>
    <w:rsid w:val="008B5291"/>
    <w:rsid w:val="008B5F2E"/>
    <w:rsid w:val="008B6347"/>
    <w:rsid w:val="008B737E"/>
    <w:rsid w:val="008C2AFF"/>
    <w:rsid w:val="008C2B8E"/>
    <w:rsid w:val="008C3718"/>
    <w:rsid w:val="008C4087"/>
    <w:rsid w:val="008C4F5E"/>
    <w:rsid w:val="008C4FC0"/>
    <w:rsid w:val="008C61DD"/>
    <w:rsid w:val="008C7ABE"/>
    <w:rsid w:val="008D3516"/>
    <w:rsid w:val="008E0E92"/>
    <w:rsid w:val="008E13F0"/>
    <w:rsid w:val="008E1593"/>
    <w:rsid w:val="008E1AB5"/>
    <w:rsid w:val="008E26A5"/>
    <w:rsid w:val="008E3D18"/>
    <w:rsid w:val="008E3F06"/>
    <w:rsid w:val="008E4C5D"/>
    <w:rsid w:val="008E50DD"/>
    <w:rsid w:val="008E67A9"/>
    <w:rsid w:val="008E6E42"/>
    <w:rsid w:val="008F11B1"/>
    <w:rsid w:val="008F2AC3"/>
    <w:rsid w:val="008F6812"/>
    <w:rsid w:val="008F7502"/>
    <w:rsid w:val="008F7FC0"/>
    <w:rsid w:val="00901A6B"/>
    <w:rsid w:val="00901CEC"/>
    <w:rsid w:val="00902853"/>
    <w:rsid w:val="00903594"/>
    <w:rsid w:val="00903786"/>
    <w:rsid w:val="00903D5C"/>
    <w:rsid w:val="00904209"/>
    <w:rsid w:val="00906C76"/>
    <w:rsid w:val="00907BBA"/>
    <w:rsid w:val="00910027"/>
    <w:rsid w:val="00910BE4"/>
    <w:rsid w:val="00911991"/>
    <w:rsid w:val="00911A8A"/>
    <w:rsid w:val="009120B8"/>
    <w:rsid w:val="009121AE"/>
    <w:rsid w:val="00912BFD"/>
    <w:rsid w:val="00915D30"/>
    <w:rsid w:val="00916829"/>
    <w:rsid w:val="009211C5"/>
    <w:rsid w:val="00921DDD"/>
    <w:rsid w:val="00922972"/>
    <w:rsid w:val="0092399B"/>
    <w:rsid w:val="00924A58"/>
    <w:rsid w:val="00924CB1"/>
    <w:rsid w:val="00925461"/>
    <w:rsid w:val="00925842"/>
    <w:rsid w:val="00927EE9"/>
    <w:rsid w:val="0094268F"/>
    <w:rsid w:val="009430A8"/>
    <w:rsid w:val="00943337"/>
    <w:rsid w:val="00943C3C"/>
    <w:rsid w:val="0094620F"/>
    <w:rsid w:val="009472E4"/>
    <w:rsid w:val="009504D8"/>
    <w:rsid w:val="009521C1"/>
    <w:rsid w:val="009534A0"/>
    <w:rsid w:val="00953E42"/>
    <w:rsid w:val="00954E34"/>
    <w:rsid w:val="00956631"/>
    <w:rsid w:val="00961F87"/>
    <w:rsid w:val="00965AA0"/>
    <w:rsid w:val="00966E0A"/>
    <w:rsid w:val="00971137"/>
    <w:rsid w:val="009726CA"/>
    <w:rsid w:val="00975226"/>
    <w:rsid w:val="009767D3"/>
    <w:rsid w:val="00976EF4"/>
    <w:rsid w:val="00977142"/>
    <w:rsid w:val="00980209"/>
    <w:rsid w:val="00980897"/>
    <w:rsid w:val="00981CD0"/>
    <w:rsid w:val="00982DE6"/>
    <w:rsid w:val="009831B4"/>
    <w:rsid w:val="009840DA"/>
    <w:rsid w:val="009845E4"/>
    <w:rsid w:val="00984C9B"/>
    <w:rsid w:val="009863F0"/>
    <w:rsid w:val="00986C6E"/>
    <w:rsid w:val="00990697"/>
    <w:rsid w:val="00992F64"/>
    <w:rsid w:val="009931F0"/>
    <w:rsid w:val="009934BD"/>
    <w:rsid w:val="00993658"/>
    <w:rsid w:val="00994EED"/>
    <w:rsid w:val="009A0224"/>
    <w:rsid w:val="009A0D98"/>
    <w:rsid w:val="009A4AF6"/>
    <w:rsid w:val="009A503A"/>
    <w:rsid w:val="009A5927"/>
    <w:rsid w:val="009A594C"/>
    <w:rsid w:val="009A617B"/>
    <w:rsid w:val="009B0962"/>
    <w:rsid w:val="009B2659"/>
    <w:rsid w:val="009B27CA"/>
    <w:rsid w:val="009B3370"/>
    <w:rsid w:val="009B37B7"/>
    <w:rsid w:val="009B6E6B"/>
    <w:rsid w:val="009C0833"/>
    <w:rsid w:val="009C0C11"/>
    <w:rsid w:val="009C1C1E"/>
    <w:rsid w:val="009C1E49"/>
    <w:rsid w:val="009C310E"/>
    <w:rsid w:val="009C31E6"/>
    <w:rsid w:val="009C33E0"/>
    <w:rsid w:val="009C4EE4"/>
    <w:rsid w:val="009C5330"/>
    <w:rsid w:val="009C5C3E"/>
    <w:rsid w:val="009C7C1E"/>
    <w:rsid w:val="009C7C90"/>
    <w:rsid w:val="009D116E"/>
    <w:rsid w:val="009D2D3F"/>
    <w:rsid w:val="009D2F0B"/>
    <w:rsid w:val="009D3808"/>
    <w:rsid w:val="009E003B"/>
    <w:rsid w:val="009E11FF"/>
    <w:rsid w:val="009E1337"/>
    <w:rsid w:val="009E2AEC"/>
    <w:rsid w:val="009E43F9"/>
    <w:rsid w:val="009F0DD9"/>
    <w:rsid w:val="009F220E"/>
    <w:rsid w:val="009F4118"/>
    <w:rsid w:val="009F477C"/>
    <w:rsid w:val="00A009AA"/>
    <w:rsid w:val="00A016B4"/>
    <w:rsid w:val="00A02098"/>
    <w:rsid w:val="00A05931"/>
    <w:rsid w:val="00A061FF"/>
    <w:rsid w:val="00A106B9"/>
    <w:rsid w:val="00A112F8"/>
    <w:rsid w:val="00A1417C"/>
    <w:rsid w:val="00A14A13"/>
    <w:rsid w:val="00A14CFD"/>
    <w:rsid w:val="00A150B8"/>
    <w:rsid w:val="00A15572"/>
    <w:rsid w:val="00A1559D"/>
    <w:rsid w:val="00A206BF"/>
    <w:rsid w:val="00A20BA6"/>
    <w:rsid w:val="00A21E9D"/>
    <w:rsid w:val="00A23751"/>
    <w:rsid w:val="00A24677"/>
    <w:rsid w:val="00A25227"/>
    <w:rsid w:val="00A255B6"/>
    <w:rsid w:val="00A273CE"/>
    <w:rsid w:val="00A27B45"/>
    <w:rsid w:val="00A30245"/>
    <w:rsid w:val="00A3035A"/>
    <w:rsid w:val="00A37859"/>
    <w:rsid w:val="00A40A0F"/>
    <w:rsid w:val="00A41387"/>
    <w:rsid w:val="00A41CD3"/>
    <w:rsid w:val="00A424B1"/>
    <w:rsid w:val="00A43605"/>
    <w:rsid w:val="00A442F8"/>
    <w:rsid w:val="00A46C49"/>
    <w:rsid w:val="00A46DDB"/>
    <w:rsid w:val="00A471D6"/>
    <w:rsid w:val="00A47EB3"/>
    <w:rsid w:val="00A53CF8"/>
    <w:rsid w:val="00A551C9"/>
    <w:rsid w:val="00A55A20"/>
    <w:rsid w:val="00A567F1"/>
    <w:rsid w:val="00A57E51"/>
    <w:rsid w:val="00A60511"/>
    <w:rsid w:val="00A60AAE"/>
    <w:rsid w:val="00A62B52"/>
    <w:rsid w:val="00A63354"/>
    <w:rsid w:val="00A646C3"/>
    <w:rsid w:val="00A64A50"/>
    <w:rsid w:val="00A653E0"/>
    <w:rsid w:val="00A7010E"/>
    <w:rsid w:val="00A7144D"/>
    <w:rsid w:val="00A71A89"/>
    <w:rsid w:val="00A73EFD"/>
    <w:rsid w:val="00A7420E"/>
    <w:rsid w:val="00A75D4A"/>
    <w:rsid w:val="00A77A50"/>
    <w:rsid w:val="00A811EF"/>
    <w:rsid w:val="00A83052"/>
    <w:rsid w:val="00A87D87"/>
    <w:rsid w:val="00A90D33"/>
    <w:rsid w:val="00A914DE"/>
    <w:rsid w:val="00A928AB"/>
    <w:rsid w:val="00A92B77"/>
    <w:rsid w:val="00A92BA0"/>
    <w:rsid w:val="00A92C14"/>
    <w:rsid w:val="00A92DFC"/>
    <w:rsid w:val="00A944FB"/>
    <w:rsid w:val="00A96303"/>
    <w:rsid w:val="00A96E20"/>
    <w:rsid w:val="00AA22C0"/>
    <w:rsid w:val="00AA27CE"/>
    <w:rsid w:val="00AA4157"/>
    <w:rsid w:val="00AA45FA"/>
    <w:rsid w:val="00AA530B"/>
    <w:rsid w:val="00AA598F"/>
    <w:rsid w:val="00AA630A"/>
    <w:rsid w:val="00AB06D9"/>
    <w:rsid w:val="00AB16CD"/>
    <w:rsid w:val="00AB2E6C"/>
    <w:rsid w:val="00AB30B0"/>
    <w:rsid w:val="00AB4C5F"/>
    <w:rsid w:val="00AB7EA3"/>
    <w:rsid w:val="00AC1500"/>
    <w:rsid w:val="00AC24AD"/>
    <w:rsid w:val="00AC378F"/>
    <w:rsid w:val="00AC3B34"/>
    <w:rsid w:val="00AC5275"/>
    <w:rsid w:val="00AD0231"/>
    <w:rsid w:val="00AD0D86"/>
    <w:rsid w:val="00AD18ED"/>
    <w:rsid w:val="00AD2142"/>
    <w:rsid w:val="00AD286D"/>
    <w:rsid w:val="00AD342C"/>
    <w:rsid w:val="00AD37B3"/>
    <w:rsid w:val="00AD44BA"/>
    <w:rsid w:val="00AD5B18"/>
    <w:rsid w:val="00AD66AA"/>
    <w:rsid w:val="00AD6B1B"/>
    <w:rsid w:val="00AD7970"/>
    <w:rsid w:val="00AE0A8A"/>
    <w:rsid w:val="00AE2D76"/>
    <w:rsid w:val="00AE3F06"/>
    <w:rsid w:val="00AE4DD0"/>
    <w:rsid w:val="00AE6184"/>
    <w:rsid w:val="00AE7FD4"/>
    <w:rsid w:val="00AF193C"/>
    <w:rsid w:val="00AF2694"/>
    <w:rsid w:val="00AF316C"/>
    <w:rsid w:val="00AF33B1"/>
    <w:rsid w:val="00AF3980"/>
    <w:rsid w:val="00AF44BA"/>
    <w:rsid w:val="00AF5523"/>
    <w:rsid w:val="00AF7A27"/>
    <w:rsid w:val="00B008EF"/>
    <w:rsid w:val="00B01FFD"/>
    <w:rsid w:val="00B02089"/>
    <w:rsid w:val="00B02AEB"/>
    <w:rsid w:val="00B039E7"/>
    <w:rsid w:val="00B042B1"/>
    <w:rsid w:val="00B05F68"/>
    <w:rsid w:val="00B07A3E"/>
    <w:rsid w:val="00B07F68"/>
    <w:rsid w:val="00B10490"/>
    <w:rsid w:val="00B11ADF"/>
    <w:rsid w:val="00B1248E"/>
    <w:rsid w:val="00B12D6D"/>
    <w:rsid w:val="00B133C6"/>
    <w:rsid w:val="00B13F3C"/>
    <w:rsid w:val="00B20BD3"/>
    <w:rsid w:val="00B20CE0"/>
    <w:rsid w:val="00B23E68"/>
    <w:rsid w:val="00B3098E"/>
    <w:rsid w:val="00B321F5"/>
    <w:rsid w:val="00B321F9"/>
    <w:rsid w:val="00B32DAF"/>
    <w:rsid w:val="00B33A8F"/>
    <w:rsid w:val="00B33CD2"/>
    <w:rsid w:val="00B34CC0"/>
    <w:rsid w:val="00B3537B"/>
    <w:rsid w:val="00B36945"/>
    <w:rsid w:val="00B36AEE"/>
    <w:rsid w:val="00B371B4"/>
    <w:rsid w:val="00B41742"/>
    <w:rsid w:val="00B43020"/>
    <w:rsid w:val="00B47C44"/>
    <w:rsid w:val="00B51C6A"/>
    <w:rsid w:val="00B52699"/>
    <w:rsid w:val="00B52DA3"/>
    <w:rsid w:val="00B55954"/>
    <w:rsid w:val="00B578C7"/>
    <w:rsid w:val="00B60160"/>
    <w:rsid w:val="00B61442"/>
    <w:rsid w:val="00B62DC2"/>
    <w:rsid w:val="00B632AF"/>
    <w:rsid w:val="00B65A63"/>
    <w:rsid w:val="00B66DC6"/>
    <w:rsid w:val="00B67F47"/>
    <w:rsid w:val="00B7093E"/>
    <w:rsid w:val="00B73035"/>
    <w:rsid w:val="00B74376"/>
    <w:rsid w:val="00B75883"/>
    <w:rsid w:val="00B76048"/>
    <w:rsid w:val="00B77B38"/>
    <w:rsid w:val="00B819DA"/>
    <w:rsid w:val="00B84773"/>
    <w:rsid w:val="00B8703E"/>
    <w:rsid w:val="00B87EC9"/>
    <w:rsid w:val="00B90B34"/>
    <w:rsid w:val="00B91E7F"/>
    <w:rsid w:val="00B92FD5"/>
    <w:rsid w:val="00B957D9"/>
    <w:rsid w:val="00B95C9D"/>
    <w:rsid w:val="00B979B5"/>
    <w:rsid w:val="00B97A0C"/>
    <w:rsid w:val="00BA0346"/>
    <w:rsid w:val="00BA07E9"/>
    <w:rsid w:val="00BA11BF"/>
    <w:rsid w:val="00BA15BE"/>
    <w:rsid w:val="00BA2242"/>
    <w:rsid w:val="00BA312A"/>
    <w:rsid w:val="00BA399E"/>
    <w:rsid w:val="00BA52A3"/>
    <w:rsid w:val="00BA68C5"/>
    <w:rsid w:val="00BB0997"/>
    <w:rsid w:val="00BC252D"/>
    <w:rsid w:val="00BC2646"/>
    <w:rsid w:val="00BC2B73"/>
    <w:rsid w:val="00BC41F5"/>
    <w:rsid w:val="00BC549C"/>
    <w:rsid w:val="00BC5742"/>
    <w:rsid w:val="00BC5B53"/>
    <w:rsid w:val="00BC70A4"/>
    <w:rsid w:val="00BC741C"/>
    <w:rsid w:val="00BD2C55"/>
    <w:rsid w:val="00BD3388"/>
    <w:rsid w:val="00BD7FC2"/>
    <w:rsid w:val="00BE2E1E"/>
    <w:rsid w:val="00BE30A1"/>
    <w:rsid w:val="00BE4047"/>
    <w:rsid w:val="00BE42C0"/>
    <w:rsid w:val="00BE588E"/>
    <w:rsid w:val="00BE5B69"/>
    <w:rsid w:val="00BE6375"/>
    <w:rsid w:val="00BF1B20"/>
    <w:rsid w:val="00BF4781"/>
    <w:rsid w:val="00BF72FF"/>
    <w:rsid w:val="00BF75D6"/>
    <w:rsid w:val="00C000DD"/>
    <w:rsid w:val="00C021B8"/>
    <w:rsid w:val="00C02733"/>
    <w:rsid w:val="00C03271"/>
    <w:rsid w:val="00C036BF"/>
    <w:rsid w:val="00C03FC4"/>
    <w:rsid w:val="00C0532C"/>
    <w:rsid w:val="00C07E7F"/>
    <w:rsid w:val="00C10F9F"/>
    <w:rsid w:val="00C13699"/>
    <w:rsid w:val="00C140F9"/>
    <w:rsid w:val="00C15D16"/>
    <w:rsid w:val="00C168BB"/>
    <w:rsid w:val="00C20E73"/>
    <w:rsid w:val="00C22224"/>
    <w:rsid w:val="00C2225F"/>
    <w:rsid w:val="00C227E1"/>
    <w:rsid w:val="00C22FA7"/>
    <w:rsid w:val="00C2363D"/>
    <w:rsid w:val="00C23AED"/>
    <w:rsid w:val="00C24CFD"/>
    <w:rsid w:val="00C24DA2"/>
    <w:rsid w:val="00C25F7E"/>
    <w:rsid w:val="00C27958"/>
    <w:rsid w:val="00C30382"/>
    <w:rsid w:val="00C30EC9"/>
    <w:rsid w:val="00C31BC5"/>
    <w:rsid w:val="00C31D83"/>
    <w:rsid w:val="00C32647"/>
    <w:rsid w:val="00C331A6"/>
    <w:rsid w:val="00C338FA"/>
    <w:rsid w:val="00C344B3"/>
    <w:rsid w:val="00C3458F"/>
    <w:rsid w:val="00C346BB"/>
    <w:rsid w:val="00C35D0C"/>
    <w:rsid w:val="00C36547"/>
    <w:rsid w:val="00C3670E"/>
    <w:rsid w:val="00C40503"/>
    <w:rsid w:val="00C4052C"/>
    <w:rsid w:val="00C41304"/>
    <w:rsid w:val="00C44F54"/>
    <w:rsid w:val="00C46CB0"/>
    <w:rsid w:val="00C47386"/>
    <w:rsid w:val="00C4751C"/>
    <w:rsid w:val="00C5224D"/>
    <w:rsid w:val="00C52616"/>
    <w:rsid w:val="00C561C7"/>
    <w:rsid w:val="00C57A83"/>
    <w:rsid w:val="00C6317B"/>
    <w:rsid w:val="00C636B7"/>
    <w:rsid w:val="00C6456E"/>
    <w:rsid w:val="00C66144"/>
    <w:rsid w:val="00C662AB"/>
    <w:rsid w:val="00C666AA"/>
    <w:rsid w:val="00C66A0F"/>
    <w:rsid w:val="00C66A40"/>
    <w:rsid w:val="00C67932"/>
    <w:rsid w:val="00C67CBA"/>
    <w:rsid w:val="00C70750"/>
    <w:rsid w:val="00C74C1D"/>
    <w:rsid w:val="00C751B1"/>
    <w:rsid w:val="00C75A9B"/>
    <w:rsid w:val="00C761B0"/>
    <w:rsid w:val="00C766FC"/>
    <w:rsid w:val="00C767B7"/>
    <w:rsid w:val="00C77591"/>
    <w:rsid w:val="00C80BF8"/>
    <w:rsid w:val="00C81705"/>
    <w:rsid w:val="00C81FE7"/>
    <w:rsid w:val="00C821A5"/>
    <w:rsid w:val="00C82351"/>
    <w:rsid w:val="00C83786"/>
    <w:rsid w:val="00C842B4"/>
    <w:rsid w:val="00C85B3B"/>
    <w:rsid w:val="00C8789F"/>
    <w:rsid w:val="00C91130"/>
    <w:rsid w:val="00C91D14"/>
    <w:rsid w:val="00C939BD"/>
    <w:rsid w:val="00C940A1"/>
    <w:rsid w:val="00C9744D"/>
    <w:rsid w:val="00CA058A"/>
    <w:rsid w:val="00CA16C3"/>
    <w:rsid w:val="00CA3179"/>
    <w:rsid w:val="00CA354D"/>
    <w:rsid w:val="00CA4C0A"/>
    <w:rsid w:val="00CA6465"/>
    <w:rsid w:val="00CA7F77"/>
    <w:rsid w:val="00CB00CD"/>
    <w:rsid w:val="00CB03B5"/>
    <w:rsid w:val="00CB1094"/>
    <w:rsid w:val="00CB5244"/>
    <w:rsid w:val="00CB5FA1"/>
    <w:rsid w:val="00CB7DAF"/>
    <w:rsid w:val="00CC21DD"/>
    <w:rsid w:val="00CC54C3"/>
    <w:rsid w:val="00CC692E"/>
    <w:rsid w:val="00CC7404"/>
    <w:rsid w:val="00CC76F6"/>
    <w:rsid w:val="00CC7BDB"/>
    <w:rsid w:val="00CD122F"/>
    <w:rsid w:val="00CD3505"/>
    <w:rsid w:val="00CD5807"/>
    <w:rsid w:val="00CD581E"/>
    <w:rsid w:val="00CD6B61"/>
    <w:rsid w:val="00CE0136"/>
    <w:rsid w:val="00CE080F"/>
    <w:rsid w:val="00CE1CFA"/>
    <w:rsid w:val="00CE2537"/>
    <w:rsid w:val="00CE28F8"/>
    <w:rsid w:val="00CE525D"/>
    <w:rsid w:val="00CE6431"/>
    <w:rsid w:val="00CE7612"/>
    <w:rsid w:val="00CF04FE"/>
    <w:rsid w:val="00CF5534"/>
    <w:rsid w:val="00CF5586"/>
    <w:rsid w:val="00D01EAC"/>
    <w:rsid w:val="00D02E32"/>
    <w:rsid w:val="00D02ECD"/>
    <w:rsid w:val="00D0332A"/>
    <w:rsid w:val="00D03F25"/>
    <w:rsid w:val="00D06E5C"/>
    <w:rsid w:val="00D078D0"/>
    <w:rsid w:val="00D07B87"/>
    <w:rsid w:val="00D1130E"/>
    <w:rsid w:val="00D1348B"/>
    <w:rsid w:val="00D13F95"/>
    <w:rsid w:val="00D1410A"/>
    <w:rsid w:val="00D146A9"/>
    <w:rsid w:val="00D14A53"/>
    <w:rsid w:val="00D16D9B"/>
    <w:rsid w:val="00D17CF4"/>
    <w:rsid w:val="00D20671"/>
    <w:rsid w:val="00D2146E"/>
    <w:rsid w:val="00D218E5"/>
    <w:rsid w:val="00D21BAC"/>
    <w:rsid w:val="00D21EBF"/>
    <w:rsid w:val="00D26793"/>
    <w:rsid w:val="00D2764C"/>
    <w:rsid w:val="00D351AE"/>
    <w:rsid w:val="00D36291"/>
    <w:rsid w:val="00D362B3"/>
    <w:rsid w:val="00D4220D"/>
    <w:rsid w:val="00D4344B"/>
    <w:rsid w:val="00D44601"/>
    <w:rsid w:val="00D461B9"/>
    <w:rsid w:val="00D4696C"/>
    <w:rsid w:val="00D5182F"/>
    <w:rsid w:val="00D51E77"/>
    <w:rsid w:val="00D53D85"/>
    <w:rsid w:val="00D54C6C"/>
    <w:rsid w:val="00D61C61"/>
    <w:rsid w:val="00D61CFD"/>
    <w:rsid w:val="00D62A8A"/>
    <w:rsid w:val="00D62C1F"/>
    <w:rsid w:val="00D636C9"/>
    <w:rsid w:val="00D63A95"/>
    <w:rsid w:val="00D648F5"/>
    <w:rsid w:val="00D66727"/>
    <w:rsid w:val="00D67BAF"/>
    <w:rsid w:val="00D720BC"/>
    <w:rsid w:val="00D72CA0"/>
    <w:rsid w:val="00D74EBE"/>
    <w:rsid w:val="00D760A8"/>
    <w:rsid w:val="00D76687"/>
    <w:rsid w:val="00D76B67"/>
    <w:rsid w:val="00D80BEE"/>
    <w:rsid w:val="00D81569"/>
    <w:rsid w:val="00D81EFD"/>
    <w:rsid w:val="00D828F4"/>
    <w:rsid w:val="00D82BA6"/>
    <w:rsid w:val="00D83BA7"/>
    <w:rsid w:val="00D851CF"/>
    <w:rsid w:val="00D85934"/>
    <w:rsid w:val="00D8640A"/>
    <w:rsid w:val="00D87E44"/>
    <w:rsid w:val="00D90A06"/>
    <w:rsid w:val="00D91148"/>
    <w:rsid w:val="00D931C1"/>
    <w:rsid w:val="00D94584"/>
    <w:rsid w:val="00D97327"/>
    <w:rsid w:val="00D973CD"/>
    <w:rsid w:val="00D97BDB"/>
    <w:rsid w:val="00DA0370"/>
    <w:rsid w:val="00DA0A88"/>
    <w:rsid w:val="00DA166A"/>
    <w:rsid w:val="00DA24BC"/>
    <w:rsid w:val="00DA4066"/>
    <w:rsid w:val="00DA47C3"/>
    <w:rsid w:val="00DA4831"/>
    <w:rsid w:val="00DA5995"/>
    <w:rsid w:val="00DA6E6D"/>
    <w:rsid w:val="00DB2742"/>
    <w:rsid w:val="00DB3849"/>
    <w:rsid w:val="00DB3C84"/>
    <w:rsid w:val="00DB4207"/>
    <w:rsid w:val="00DB78FA"/>
    <w:rsid w:val="00DC125E"/>
    <w:rsid w:val="00DC1C3A"/>
    <w:rsid w:val="00DC2FE0"/>
    <w:rsid w:val="00DC3B38"/>
    <w:rsid w:val="00DC3BB4"/>
    <w:rsid w:val="00DC58FB"/>
    <w:rsid w:val="00DC70A1"/>
    <w:rsid w:val="00DD19B6"/>
    <w:rsid w:val="00DD19EF"/>
    <w:rsid w:val="00DD3D58"/>
    <w:rsid w:val="00DD5533"/>
    <w:rsid w:val="00DD6032"/>
    <w:rsid w:val="00DD6FC6"/>
    <w:rsid w:val="00DD79B9"/>
    <w:rsid w:val="00DE065D"/>
    <w:rsid w:val="00DE168A"/>
    <w:rsid w:val="00DE175C"/>
    <w:rsid w:val="00DE1906"/>
    <w:rsid w:val="00DE1D2F"/>
    <w:rsid w:val="00DE20C0"/>
    <w:rsid w:val="00DE240D"/>
    <w:rsid w:val="00DE28EA"/>
    <w:rsid w:val="00DE2D9F"/>
    <w:rsid w:val="00DE319B"/>
    <w:rsid w:val="00DE4451"/>
    <w:rsid w:val="00DE5A1C"/>
    <w:rsid w:val="00DE6144"/>
    <w:rsid w:val="00DE6A59"/>
    <w:rsid w:val="00DF06E3"/>
    <w:rsid w:val="00DF0E5D"/>
    <w:rsid w:val="00DF1211"/>
    <w:rsid w:val="00DF1876"/>
    <w:rsid w:val="00DF2CC0"/>
    <w:rsid w:val="00DF3769"/>
    <w:rsid w:val="00DF488F"/>
    <w:rsid w:val="00DF5C13"/>
    <w:rsid w:val="00E0096E"/>
    <w:rsid w:val="00E01C96"/>
    <w:rsid w:val="00E03744"/>
    <w:rsid w:val="00E0414E"/>
    <w:rsid w:val="00E04BBE"/>
    <w:rsid w:val="00E10C77"/>
    <w:rsid w:val="00E12066"/>
    <w:rsid w:val="00E12F5E"/>
    <w:rsid w:val="00E13315"/>
    <w:rsid w:val="00E13AD0"/>
    <w:rsid w:val="00E14A43"/>
    <w:rsid w:val="00E16FFA"/>
    <w:rsid w:val="00E200E1"/>
    <w:rsid w:val="00E204D8"/>
    <w:rsid w:val="00E21BB8"/>
    <w:rsid w:val="00E22EA4"/>
    <w:rsid w:val="00E236C2"/>
    <w:rsid w:val="00E251F0"/>
    <w:rsid w:val="00E268FC"/>
    <w:rsid w:val="00E30231"/>
    <w:rsid w:val="00E31B49"/>
    <w:rsid w:val="00E32BB3"/>
    <w:rsid w:val="00E3359B"/>
    <w:rsid w:val="00E33F62"/>
    <w:rsid w:val="00E362C6"/>
    <w:rsid w:val="00E371E3"/>
    <w:rsid w:val="00E4055D"/>
    <w:rsid w:val="00E4154C"/>
    <w:rsid w:val="00E417F7"/>
    <w:rsid w:val="00E41BEC"/>
    <w:rsid w:val="00E43759"/>
    <w:rsid w:val="00E46889"/>
    <w:rsid w:val="00E5086A"/>
    <w:rsid w:val="00E5145F"/>
    <w:rsid w:val="00E530F1"/>
    <w:rsid w:val="00E53EF5"/>
    <w:rsid w:val="00E541A2"/>
    <w:rsid w:val="00E54AD4"/>
    <w:rsid w:val="00E562F4"/>
    <w:rsid w:val="00E607F9"/>
    <w:rsid w:val="00E6142E"/>
    <w:rsid w:val="00E625F2"/>
    <w:rsid w:val="00E633E1"/>
    <w:rsid w:val="00E634DA"/>
    <w:rsid w:val="00E63D7C"/>
    <w:rsid w:val="00E70C86"/>
    <w:rsid w:val="00E70F85"/>
    <w:rsid w:val="00E719C1"/>
    <w:rsid w:val="00E71B55"/>
    <w:rsid w:val="00E72474"/>
    <w:rsid w:val="00E7331F"/>
    <w:rsid w:val="00E7346B"/>
    <w:rsid w:val="00E76524"/>
    <w:rsid w:val="00E76540"/>
    <w:rsid w:val="00E8318E"/>
    <w:rsid w:val="00E87402"/>
    <w:rsid w:val="00E876DB"/>
    <w:rsid w:val="00E918CA"/>
    <w:rsid w:val="00E936CE"/>
    <w:rsid w:val="00E9387C"/>
    <w:rsid w:val="00E940A5"/>
    <w:rsid w:val="00E96CE6"/>
    <w:rsid w:val="00E97191"/>
    <w:rsid w:val="00E979DC"/>
    <w:rsid w:val="00E97A3E"/>
    <w:rsid w:val="00E97D1F"/>
    <w:rsid w:val="00EA017C"/>
    <w:rsid w:val="00EA441C"/>
    <w:rsid w:val="00EA528D"/>
    <w:rsid w:val="00EA5985"/>
    <w:rsid w:val="00EB2220"/>
    <w:rsid w:val="00EB2ADA"/>
    <w:rsid w:val="00EB3204"/>
    <w:rsid w:val="00EB3496"/>
    <w:rsid w:val="00EB3A1D"/>
    <w:rsid w:val="00EB602D"/>
    <w:rsid w:val="00EB65A8"/>
    <w:rsid w:val="00EC073C"/>
    <w:rsid w:val="00EC1A13"/>
    <w:rsid w:val="00EC313F"/>
    <w:rsid w:val="00EC3A34"/>
    <w:rsid w:val="00EC4350"/>
    <w:rsid w:val="00EC5C67"/>
    <w:rsid w:val="00ED0B21"/>
    <w:rsid w:val="00ED0B24"/>
    <w:rsid w:val="00ED4642"/>
    <w:rsid w:val="00ED5363"/>
    <w:rsid w:val="00ED5F6B"/>
    <w:rsid w:val="00ED6984"/>
    <w:rsid w:val="00ED7873"/>
    <w:rsid w:val="00EE02B9"/>
    <w:rsid w:val="00EE283C"/>
    <w:rsid w:val="00EE3286"/>
    <w:rsid w:val="00EE4773"/>
    <w:rsid w:val="00EE5849"/>
    <w:rsid w:val="00EE770A"/>
    <w:rsid w:val="00EF11EE"/>
    <w:rsid w:val="00EF48E3"/>
    <w:rsid w:val="00EF5CF4"/>
    <w:rsid w:val="00EF7024"/>
    <w:rsid w:val="00F00ABF"/>
    <w:rsid w:val="00F0212F"/>
    <w:rsid w:val="00F02408"/>
    <w:rsid w:val="00F0316D"/>
    <w:rsid w:val="00F03F3B"/>
    <w:rsid w:val="00F10AF9"/>
    <w:rsid w:val="00F13C63"/>
    <w:rsid w:val="00F14B43"/>
    <w:rsid w:val="00F14B90"/>
    <w:rsid w:val="00F15CE4"/>
    <w:rsid w:val="00F17B14"/>
    <w:rsid w:val="00F21102"/>
    <w:rsid w:val="00F2359E"/>
    <w:rsid w:val="00F235B9"/>
    <w:rsid w:val="00F25D62"/>
    <w:rsid w:val="00F26256"/>
    <w:rsid w:val="00F303CF"/>
    <w:rsid w:val="00F30C62"/>
    <w:rsid w:val="00F31FBD"/>
    <w:rsid w:val="00F3246D"/>
    <w:rsid w:val="00F351B4"/>
    <w:rsid w:val="00F352D9"/>
    <w:rsid w:val="00F35BE8"/>
    <w:rsid w:val="00F371F9"/>
    <w:rsid w:val="00F373CD"/>
    <w:rsid w:val="00F4021D"/>
    <w:rsid w:val="00F418BE"/>
    <w:rsid w:val="00F42D7D"/>
    <w:rsid w:val="00F436DC"/>
    <w:rsid w:val="00F43888"/>
    <w:rsid w:val="00F4545E"/>
    <w:rsid w:val="00F45BA5"/>
    <w:rsid w:val="00F46784"/>
    <w:rsid w:val="00F50895"/>
    <w:rsid w:val="00F5166F"/>
    <w:rsid w:val="00F51A9D"/>
    <w:rsid w:val="00F53497"/>
    <w:rsid w:val="00F55D7E"/>
    <w:rsid w:val="00F608DF"/>
    <w:rsid w:val="00F608F1"/>
    <w:rsid w:val="00F61D78"/>
    <w:rsid w:val="00F6326A"/>
    <w:rsid w:val="00F64D8C"/>
    <w:rsid w:val="00F66100"/>
    <w:rsid w:val="00F7340B"/>
    <w:rsid w:val="00F737B3"/>
    <w:rsid w:val="00F753A2"/>
    <w:rsid w:val="00F75B19"/>
    <w:rsid w:val="00F765C5"/>
    <w:rsid w:val="00F76CC9"/>
    <w:rsid w:val="00F76D2D"/>
    <w:rsid w:val="00F77195"/>
    <w:rsid w:val="00F7776A"/>
    <w:rsid w:val="00F77ACB"/>
    <w:rsid w:val="00F81ADB"/>
    <w:rsid w:val="00F823B0"/>
    <w:rsid w:val="00F839CB"/>
    <w:rsid w:val="00F840A5"/>
    <w:rsid w:val="00F84E6D"/>
    <w:rsid w:val="00F857B6"/>
    <w:rsid w:val="00F86A6C"/>
    <w:rsid w:val="00F86D7A"/>
    <w:rsid w:val="00F9292F"/>
    <w:rsid w:val="00F93180"/>
    <w:rsid w:val="00F93482"/>
    <w:rsid w:val="00F95980"/>
    <w:rsid w:val="00F95B10"/>
    <w:rsid w:val="00FA11E6"/>
    <w:rsid w:val="00FA1D44"/>
    <w:rsid w:val="00FA2702"/>
    <w:rsid w:val="00FA2746"/>
    <w:rsid w:val="00FA4978"/>
    <w:rsid w:val="00FA51C5"/>
    <w:rsid w:val="00FA5873"/>
    <w:rsid w:val="00FA601D"/>
    <w:rsid w:val="00FA6416"/>
    <w:rsid w:val="00FB146B"/>
    <w:rsid w:val="00FB4C29"/>
    <w:rsid w:val="00FB6F39"/>
    <w:rsid w:val="00FB7208"/>
    <w:rsid w:val="00FC0FC4"/>
    <w:rsid w:val="00FC14F0"/>
    <w:rsid w:val="00FC4346"/>
    <w:rsid w:val="00FD0DE1"/>
    <w:rsid w:val="00FD2617"/>
    <w:rsid w:val="00FD2D38"/>
    <w:rsid w:val="00FD6D4C"/>
    <w:rsid w:val="00FE2EEE"/>
    <w:rsid w:val="00FE4593"/>
    <w:rsid w:val="00FE6000"/>
    <w:rsid w:val="00FE6078"/>
    <w:rsid w:val="00FE7399"/>
    <w:rsid w:val="00FF0EB0"/>
    <w:rsid w:val="00FF16DB"/>
    <w:rsid w:val="00FF3D98"/>
    <w:rsid w:val="00FF547A"/>
    <w:rsid w:val="00FF5C30"/>
    <w:rsid w:val="00FF5F59"/>
    <w:rsid w:val="00FF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1D623ED5"/>
  <w15:docId w15:val="{D8C1179F-0CC8-4233-8D07-B3405A47D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主旨)"/>
    <w:basedOn w:val="a"/>
    <w:next w:val="a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4">
    <w:name w:val="公文(正本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5">
    <w:name w:val="公文(受文者)"/>
    <w:basedOn w:val="a"/>
    <w:next w:val="a"/>
    <w:pPr>
      <w:widowControl/>
      <w:ind w:left="1280" w:hanging="128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6">
    <w:name w:val="公文(附件)"/>
    <w:basedOn w:val="a"/>
    <w:next w:val="a7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8">
    <w:name w:val="公文(頁碼)"/>
    <w:basedOn w:val="a"/>
    <w:pPr>
      <w:widowControl/>
      <w:textAlignment w:val="baseline"/>
    </w:pPr>
    <w:rPr>
      <w:rFonts w:eastAsia="標楷體"/>
      <w:noProof/>
      <w:color w:val="FF0000"/>
      <w:kern w:val="0"/>
      <w:sz w:val="28"/>
      <w:szCs w:val="20"/>
      <w:lang w:bidi="he-IL"/>
    </w:rPr>
  </w:style>
  <w:style w:type="paragraph" w:customStyle="1" w:styleId="a9">
    <w:name w:val="公文(副本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a">
    <w:name w:val="公文(速別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b">
    <w:name w:val="公文(發文日期)"/>
    <w:basedOn w:val="a"/>
    <w:next w:val="a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c">
    <w:name w:val="公文(發文字號)"/>
    <w:basedOn w:val="a"/>
    <w:next w:val="a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d">
    <w:name w:val="公文(聯絡方式)"/>
    <w:basedOn w:val="a"/>
    <w:next w:val="ae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">
    <w:name w:val="公文(裝訂線)"/>
    <w:basedOn w:val="a"/>
    <w:pPr>
      <w:widowControl/>
      <w:adjustRightInd w:val="0"/>
      <w:snapToGrid w:val="0"/>
      <w:spacing w:line="240" w:lineRule="atLeast"/>
      <w:textAlignment w:val="baseline"/>
    </w:pPr>
    <w:rPr>
      <w:rFonts w:ascii="新細明體"/>
      <w:noProof/>
      <w:color w:val="FF0000"/>
      <w:kern w:val="0"/>
      <w:sz w:val="20"/>
      <w:szCs w:val="20"/>
    </w:rPr>
  </w:style>
  <w:style w:type="paragraph" w:styleId="af0">
    <w:name w:val="header"/>
    <w:basedOn w:val="a"/>
    <w:link w:val="a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2">
    <w:name w:val="footer"/>
    <w:basedOn w:val="a"/>
    <w:link w:val="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f4">
    <w:name w:val="公文(段落)"/>
    <w:basedOn w:val="a"/>
    <w:next w:val="af5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5">
    <w:name w:val="公文(後續段落_段落)"/>
    <w:basedOn w:val="a"/>
    <w:pPr>
      <w:widowControl/>
      <w:spacing w:line="500" w:lineRule="exact"/>
      <w:ind w:left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6">
    <w:name w:val="公文(機關地址)"/>
    <w:basedOn w:val="a"/>
    <w:next w:val="a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7">
    <w:name w:val="公文(文件類型)"/>
    <w:basedOn w:val="a"/>
    <w:next w:val="a"/>
    <w:pPr>
      <w:widowControl/>
      <w:spacing w:line="480" w:lineRule="auto"/>
      <w:jc w:val="center"/>
      <w:textAlignment w:val="baseline"/>
    </w:pPr>
    <w:rPr>
      <w:rFonts w:ascii="新細明體" w:eastAsia="標楷體" w:hAnsi="新細明體"/>
      <w:noProof/>
      <w:kern w:val="0"/>
      <w:sz w:val="40"/>
      <w:szCs w:val="20"/>
      <w:lang w:bidi="he-IL"/>
    </w:rPr>
  </w:style>
  <w:style w:type="paragraph" w:customStyle="1" w:styleId="ae">
    <w:name w:val="公文(後續段落_聯絡方式)"/>
    <w:basedOn w:val="a"/>
    <w:pPr>
      <w:widowControl/>
      <w:ind w:left="4681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8">
    <w:name w:val="公文(密等及解密條件或保密期限)"/>
    <w:basedOn w:val="a"/>
    <w:next w:val="a"/>
    <w:pPr>
      <w:widowControl/>
      <w:ind w:left="3120" w:hanging="3120"/>
      <w:textAlignment w:val="baseline"/>
    </w:pPr>
    <w:rPr>
      <w:rFonts w:ascii="標楷體" w:eastAsia="標楷體" w:hAnsi="標楷體"/>
      <w:noProof/>
      <w:kern w:val="0"/>
      <w:szCs w:val="20"/>
      <w:lang w:bidi="he-IL"/>
    </w:rPr>
  </w:style>
  <w:style w:type="paragraph" w:customStyle="1" w:styleId="a7">
    <w:name w:val="公文(後續段落_附件)"/>
    <w:basedOn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9">
    <w:name w:val="公文(署名)"/>
    <w:basedOn w:val="a"/>
    <w:pPr>
      <w:widowControl/>
      <w:spacing w:beforeLines="200"/>
      <w:textAlignment w:val="baseline"/>
    </w:pPr>
    <w:rPr>
      <w:rFonts w:ascii="標楷體" w:eastAsia="標楷體" w:hAnsi="標楷體"/>
      <w:noProof/>
      <w:kern w:val="0"/>
      <w:sz w:val="40"/>
      <w:szCs w:val="20"/>
      <w:lang w:bidi="he-IL"/>
    </w:rPr>
  </w:style>
  <w:style w:type="character" w:styleId="afa">
    <w:name w:val="Hyperlink"/>
    <w:rPr>
      <w:color w:val="0000FF"/>
      <w:u w:val="single"/>
    </w:rPr>
  </w:style>
  <w:style w:type="paragraph" w:styleId="2">
    <w:name w:val="Body Text Indent 2"/>
    <w:basedOn w:val="a"/>
    <w:pPr>
      <w:tabs>
        <w:tab w:val="left" w:pos="10260"/>
      </w:tabs>
      <w:spacing w:line="340" w:lineRule="exact"/>
      <w:ind w:leftChars="1" w:left="826" w:hangingChars="226" w:hanging="823"/>
    </w:pPr>
    <w:rPr>
      <w:rFonts w:eastAsia="標楷體"/>
      <w:spacing w:val="2"/>
      <w:sz w:val="36"/>
    </w:rPr>
  </w:style>
  <w:style w:type="character" w:customStyle="1" w:styleId="user-6">
    <w:name w:val="user-6"/>
    <w:semiHidden/>
    <w:rPr>
      <w:color w:val="000000"/>
    </w:rPr>
  </w:style>
  <w:style w:type="character" w:styleId="afb">
    <w:name w:val="Emphasis"/>
    <w:uiPriority w:val="20"/>
    <w:qFormat/>
    <w:rPr>
      <w:i/>
      <w:iCs/>
    </w:rPr>
  </w:style>
  <w:style w:type="table" w:styleId="afc">
    <w:name w:val="Table Grid"/>
    <w:basedOn w:val="a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semiHidden/>
    <w:rPr>
      <w:rFonts w:ascii="Arial" w:hAnsi="Arial"/>
      <w:sz w:val="18"/>
      <w:szCs w:val="18"/>
    </w:rPr>
  </w:style>
  <w:style w:type="paragraph" w:styleId="afe">
    <w:name w:val="Plain Text"/>
    <w:basedOn w:val="a"/>
    <w:link w:val="aff"/>
    <w:rPr>
      <w:rFonts w:ascii="細明體" w:eastAsia="細明體" w:hAnsi="Courier New"/>
      <w:szCs w:val="20"/>
    </w:rPr>
  </w:style>
  <w:style w:type="character" w:customStyle="1" w:styleId="aff">
    <w:name w:val="純文字 字元"/>
    <w:link w:val="afe"/>
    <w:rPr>
      <w:rFonts w:ascii="細明體" w:eastAsia="細明體" w:hAnsi="Courier New"/>
      <w:kern w:val="2"/>
      <w:sz w:val="24"/>
      <w:lang w:val="en-US" w:eastAsia="zh-TW" w:bidi="ar-SA"/>
    </w:rPr>
  </w:style>
  <w:style w:type="paragraph" w:styleId="aff0">
    <w:name w:val="Title"/>
    <w:basedOn w:val="a"/>
    <w:qFormat/>
    <w:rsid w:val="00B33A8F"/>
    <w:pPr>
      <w:widowControl/>
      <w:jc w:val="center"/>
    </w:pPr>
    <w:rPr>
      <w:b/>
      <w:kern w:val="0"/>
      <w:szCs w:val="20"/>
      <w:lang w:eastAsia="en-US"/>
    </w:rPr>
  </w:style>
  <w:style w:type="character" w:styleId="aff1">
    <w:name w:val="Strong"/>
    <w:uiPriority w:val="22"/>
    <w:qFormat/>
    <w:rsid w:val="00094A03"/>
    <w:rPr>
      <w:b/>
      <w:bCs/>
    </w:rPr>
  </w:style>
  <w:style w:type="paragraph" w:styleId="aff2">
    <w:name w:val="Body Text"/>
    <w:basedOn w:val="a"/>
    <w:rsid w:val="00B52DA3"/>
    <w:pPr>
      <w:spacing w:after="120"/>
    </w:pPr>
  </w:style>
  <w:style w:type="character" w:customStyle="1" w:styleId="ft">
    <w:name w:val="ft"/>
    <w:basedOn w:val="a0"/>
    <w:rsid w:val="00B97A0C"/>
  </w:style>
  <w:style w:type="paragraph" w:styleId="aff3">
    <w:name w:val="Body Text Indent"/>
    <w:basedOn w:val="a"/>
    <w:rsid w:val="00145BFC"/>
    <w:pPr>
      <w:spacing w:after="120"/>
      <w:ind w:leftChars="200" w:left="480"/>
    </w:pPr>
  </w:style>
  <w:style w:type="paragraph" w:customStyle="1" w:styleId="1">
    <w:name w:val="字元 字元1"/>
    <w:basedOn w:val="a"/>
    <w:semiHidden/>
    <w:rsid w:val="00CB5FA1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10">
    <w:name w:val="清單段落1"/>
    <w:basedOn w:val="a"/>
    <w:rsid w:val="008A43DC"/>
    <w:pPr>
      <w:ind w:leftChars="200" w:left="480"/>
    </w:pPr>
  </w:style>
  <w:style w:type="character" w:customStyle="1" w:styleId="word3">
    <w:name w:val="word3"/>
    <w:rsid w:val="00224CB7"/>
  </w:style>
  <w:style w:type="character" w:styleId="aff4">
    <w:name w:val="FollowedHyperlink"/>
    <w:rsid w:val="000B2CA9"/>
    <w:rPr>
      <w:color w:val="800080"/>
      <w:u w:val="single"/>
    </w:rPr>
  </w:style>
  <w:style w:type="character" w:customStyle="1" w:styleId="af1">
    <w:name w:val="頁首 字元"/>
    <w:link w:val="af0"/>
    <w:rsid w:val="00E21BB8"/>
    <w:rPr>
      <w:kern w:val="2"/>
    </w:rPr>
  </w:style>
  <w:style w:type="character" w:customStyle="1" w:styleId="af3">
    <w:name w:val="頁尾 字元"/>
    <w:link w:val="af2"/>
    <w:rsid w:val="00E21BB8"/>
    <w:rPr>
      <w:kern w:val="2"/>
    </w:rPr>
  </w:style>
  <w:style w:type="paragraph" w:styleId="aff5">
    <w:name w:val="List Paragraph"/>
    <w:basedOn w:val="a"/>
    <w:uiPriority w:val="34"/>
    <w:qFormat/>
    <w:rsid w:val="00C67CBA"/>
    <w:pPr>
      <w:ind w:leftChars="200" w:left="480"/>
    </w:pPr>
  </w:style>
  <w:style w:type="paragraph" w:customStyle="1" w:styleId="11">
    <w:name w:val="字元 字元1"/>
    <w:basedOn w:val="a"/>
    <w:semiHidden/>
    <w:rsid w:val="004C039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Default">
    <w:name w:val="Default"/>
    <w:basedOn w:val="a"/>
    <w:rsid w:val="00911A8A"/>
    <w:pPr>
      <w:widowControl/>
      <w:autoSpaceDE w:val="0"/>
      <w:autoSpaceDN w:val="0"/>
    </w:pPr>
    <w:rPr>
      <w:rFonts w:ascii="標楷體p..虀." w:hAnsi="標楷體p..虀." w:cs="新細明體"/>
      <w:color w:val="000000"/>
      <w:kern w:val="0"/>
    </w:rPr>
  </w:style>
  <w:style w:type="character" w:customStyle="1" w:styleId="12">
    <w:name w:val="未解析的提及項目1"/>
    <w:uiPriority w:val="99"/>
    <w:semiHidden/>
    <w:unhideWhenUsed/>
    <w:rsid w:val="00435A99"/>
    <w:rPr>
      <w:color w:val="808080"/>
      <w:shd w:val="clear" w:color="auto" w:fill="E6E6E6"/>
    </w:rPr>
  </w:style>
  <w:style w:type="paragraph" w:styleId="Web">
    <w:name w:val="Normal (Web)"/>
    <w:basedOn w:val="a"/>
    <w:uiPriority w:val="99"/>
    <w:semiHidden/>
    <w:unhideWhenUsed/>
    <w:rsid w:val="00A009A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blue">
    <w:name w:val="blue"/>
    <w:rsid w:val="00641C9D"/>
  </w:style>
  <w:style w:type="character" w:customStyle="1" w:styleId="st1">
    <w:name w:val="st1"/>
    <w:basedOn w:val="a0"/>
    <w:rsid w:val="006252C0"/>
  </w:style>
  <w:style w:type="paragraph" w:customStyle="1" w:styleId="13">
    <w:name w:val="字元 字元1"/>
    <w:basedOn w:val="a"/>
    <w:semiHidden/>
    <w:rsid w:val="00592DD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styleId="4">
    <w:name w:val="Plain Table 4"/>
    <w:basedOn w:val="a1"/>
    <w:uiPriority w:val="44"/>
    <w:rsid w:val="00EB2AD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aff6">
    <w:name w:val="Revision"/>
    <w:hidden/>
    <w:uiPriority w:val="99"/>
    <w:semiHidden/>
    <w:rsid w:val="00AF2694"/>
    <w:rPr>
      <w:kern w:val="2"/>
      <w:sz w:val="24"/>
      <w:szCs w:val="24"/>
    </w:rPr>
  </w:style>
  <w:style w:type="table" w:customStyle="1" w:styleId="41">
    <w:name w:val="純表格 41"/>
    <w:basedOn w:val="a1"/>
    <w:uiPriority w:val="44"/>
    <w:rsid w:val="00B20CE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f7">
    <w:name w:val="Unresolved Mention"/>
    <w:basedOn w:val="a0"/>
    <w:uiPriority w:val="99"/>
    <w:semiHidden/>
    <w:unhideWhenUsed/>
    <w:rsid w:val="00A96303"/>
    <w:rPr>
      <w:color w:val="605E5C"/>
      <w:shd w:val="clear" w:color="auto" w:fill="E1DFDD"/>
    </w:rPr>
  </w:style>
  <w:style w:type="character" w:customStyle="1" w:styleId="titlestyle">
    <w:name w:val="title_style"/>
    <w:basedOn w:val="a0"/>
    <w:rsid w:val="00231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0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6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6470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8354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390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3913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2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1416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2065372063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2122219425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962169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3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175069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02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3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8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4565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694187203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552889483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60748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4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14621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827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12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29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4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8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3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2248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1682194535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1491603476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71900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9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344096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36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11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sh.org.tw/Traffic.htm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.mohw.gov.tw/maportal/Default.asp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CDD10-1056-4A45-BFB4-B7E20B918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380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2541</CharactersWithSpaces>
  <SharedDoc>false</SharedDoc>
  <HLinks>
    <vt:vector size="30" baseType="variant">
      <vt:variant>
        <vt:i4>65621</vt:i4>
      </vt:variant>
      <vt:variant>
        <vt:i4>12</vt:i4>
      </vt:variant>
      <vt:variant>
        <vt:i4>0</vt:i4>
      </vt:variant>
      <vt:variant>
        <vt:i4>5</vt:i4>
      </vt:variant>
      <vt:variant>
        <vt:lpwstr>https://ma.mohw.gov.tw/maportal/Default.aspx</vt:lpwstr>
      </vt:variant>
      <vt:variant>
        <vt:lpwstr/>
      </vt:variant>
      <vt:variant>
        <vt:i4>327687</vt:i4>
      </vt:variant>
      <vt:variant>
        <vt:i4>9</vt:i4>
      </vt:variant>
      <vt:variant>
        <vt:i4>0</vt:i4>
      </vt:variant>
      <vt:variant>
        <vt:i4>5</vt:i4>
      </vt:variant>
      <vt:variant>
        <vt:lpwstr>http://www.vghtc.gov.tw/Module/Transportation</vt:lpwstr>
      </vt:variant>
      <vt:variant>
        <vt:lpwstr/>
      </vt:variant>
      <vt:variant>
        <vt:i4>3407930</vt:i4>
      </vt:variant>
      <vt:variant>
        <vt:i4>6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  <vt:variant>
        <vt:i4>6422543</vt:i4>
      </vt:variant>
      <vt:variant>
        <vt:i4>3</vt:i4>
      </vt:variant>
      <vt:variant>
        <vt:i4>0</vt:i4>
      </vt:variant>
      <vt:variant>
        <vt:i4>5</vt:i4>
      </vt:variant>
      <vt:variant>
        <vt:lpwstr>mailto:lckevin@twna.org.tw</vt:lpwstr>
      </vt:variant>
      <vt:variant>
        <vt:lpwstr/>
      </vt:variant>
      <vt:variant>
        <vt:i4>6488069</vt:i4>
      </vt:variant>
      <vt:variant>
        <vt:i4>0</vt:i4>
      </vt:variant>
      <vt:variant>
        <vt:i4>0</vt:i4>
      </vt:variant>
      <vt:variant>
        <vt:i4>5</vt:i4>
      </vt:variant>
      <vt:variant>
        <vt:lpwstr>mailto:wei@twna.org.tw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1130820課表_護理職場安全研習會-中區_定稿</dc:title>
  <dc:subject/>
  <dc:creator>USER</dc:creator>
  <cp:keywords/>
  <cp:lastModifiedBy>張瑋倫</cp:lastModifiedBy>
  <cp:revision>4</cp:revision>
  <cp:lastPrinted>2024-07-31T09:19:00Z</cp:lastPrinted>
  <dcterms:created xsi:type="dcterms:W3CDTF">2024-08-06T06:02:00Z</dcterms:created>
  <dcterms:modified xsi:type="dcterms:W3CDTF">2024-08-06T07:20:00Z</dcterms:modified>
</cp:coreProperties>
</file>